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59" w:rsidRDefault="00396FA9" w:rsidP="00396FA9">
      <w:pPr>
        <w:jc w:val="center"/>
      </w:pPr>
      <w:r>
        <w:t>Corso di Laurea in Medicina e Chirurgia</w:t>
      </w:r>
    </w:p>
    <w:p w:rsidR="00396FA9" w:rsidRDefault="00396FA9" w:rsidP="00396FA9">
      <w:pPr>
        <w:jc w:val="center"/>
      </w:pPr>
      <w:r>
        <w:t xml:space="preserve">Esito prova scritta Anatomia patologica e correlazioni </w:t>
      </w:r>
      <w:proofErr w:type="spellStart"/>
      <w:r>
        <w:t>anatomo</w:t>
      </w:r>
      <w:proofErr w:type="spellEnd"/>
      <w:r>
        <w:t xml:space="preserve"> cliniche</w:t>
      </w:r>
    </w:p>
    <w:p w:rsidR="00396FA9" w:rsidRDefault="00396FA9"/>
    <w:p w:rsidR="00396FA9" w:rsidRPr="00396FA9" w:rsidRDefault="00396FA9" w:rsidP="0039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Lavalle</w:t>
      </w:r>
      <w:proofErr w:type="spellEnd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Ovidia</w:t>
      </w:r>
      <w:proofErr w:type="spellEnd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30/30</w:t>
      </w:r>
    </w:p>
    <w:p w:rsidR="00396FA9" w:rsidRPr="00396FA9" w:rsidRDefault="00396FA9" w:rsidP="0039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Lopetrone</w:t>
      </w:r>
      <w:proofErr w:type="spellEnd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Mariagrazia</w:t>
      </w:r>
      <w:proofErr w:type="spellEnd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25/30</w:t>
      </w:r>
    </w:p>
    <w:p w:rsidR="00396FA9" w:rsidRPr="00396FA9" w:rsidRDefault="00396FA9" w:rsidP="0039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Mellace</w:t>
      </w:r>
      <w:proofErr w:type="spellEnd"/>
      <w:r w:rsidRPr="00396FA9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Pierfrancesco 18/30</w:t>
      </w:r>
    </w:p>
    <w:p w:rsidR="00396FA9" w:rsidRDefault="00396FA9" w:rsidP="00396FA9">
      <w:r w:rsidRPr="00396F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Patella Gemma 20/30</w:t>
      </w:r>
    </w:p>
    <w:sectPr w:rsidR="00396FA9" w:rsidSect="00C53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6FA9"/>
    <w:rsid w:val="00070910"/>
    <w:rsid w:val="00396FA9"/>
    <w:rsid w:val="00C53559"/>
    <w:rsid w:val="00D1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9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96FA9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2014-02-10T08:19:00Z</dcterms:created>
  <dcterms:modified xsi:type="dcterms:W3CDTF">2014-02-10T08:20:00Z</dcterms:modified>
</cp:coreProperties>
</file>