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1" w:rsidRDefault="00995241" w:rsidP="00995241">
      <w:pPr>
        <w:pStyle w:val="NormaleWeb"/>
        <w:jc w:val="center"/>
        <w:rPr>
          <w:sz w:val="20"/>
          <w:szCs w:val="20"/>
        </w:rPr>
      </w:pPr>
      <w:r>
        <w:rPr>
          <w:rStyle w:val="Enfasigrassetto"/>
          <w:rFonts w:ascii="Comic Sans MS" w:hAnsi="Comic Sans MS"/>
          <w:color w:val="999933"/>
        </w:rPr>
        <w:t xml:space="preserve">CORSO </w:t>
      </w:r>
      <w:proofErr w:type="spellStart"/>
      <w:r>
        <w:rPr>
          <w:rStyle w:val="Enfasigrassetto"/>
          <w:rFonts w:ascii="Comic Sans MS" w:hAnsi="Comic Sans MS"/>
          <w:color w:val="999933"/>
        </w:rPr>
        <w:t>DI</w:t>
      </w:r>
      <w:proofErr w:type="spellEnd"/>
      <w:r>
        <w:rPr>
          <w:rStyle w:val="Enfasigrassetto"/>
          <w:rFonts w:ascii="Comic Sans MS" w:hAnsi="Comic Sans MS"/>
          <w:color w:val="999933"/>
        </w:rPr>
        <w:t xml:space="preserve"> LAUREA IN </w:t>
      </w:r>
    </w:p>
    <w:p w:rsidR="00995241" w:rsidRDefault="00995241" w:rsidP="00995241">
      <w:pPr>
        <w:pStyle w:val="NormaleWeb"/>
        <w:jc w:val="center"/>
        <w:rPr>
          <w:sz w:val="20"/>
          <w:szCs w:val="20"/>
        </w:rPr>
      </w:pPr>
      <w:r>
        <w:rPr>
          <w:rStyle w:val="Enfasigrassetto"/>
          <w:rFonts w:ascii="Comic Sans MS" w:hAnsi="Comic Sans MS"/>
          <w:color w:val="999933"/>
        </w:rPr>
        <w:t>SCIENZE MOTORIE E SPORTIVE L22</w:t>
      </w:r>
    </w:p>
    <w:p w:rsidR="00995241" w:rsidRDefault="00995241" w:rsidP="00995241">
      <w:pPr>
        <w:pStyle w:val="NormaleWeb"/>
        <w:jc w:val="center"/>
        <w:rPr>
          <w:sz w:val="20"/>
          <w:szCs w:val="20"/>
        </w:rPr>
      </w:pPr>
      <w:r>
        <w:rPr>
          <w:rStyle w:val="Enfasigrassetto"/>
          <w:color w:val="999933"/>
        </w:rPr>
        <w:t xml:space="preserve">L'esame orale di Anatomia Umana del 27/06/2014, ore 9,00  si terrà </w:t>
      </w:r>
    </w:p>
    <w:p w:rsidR="00995241" w:rsidRDefault="00995241" w:rsidP="00995241">
      <w:pPr>
        <w:pStyle w:val="NormaleWeb"/>
        <w:jc w:val="center"/>
        <w:rPr>
          <w:sz w:val="20"/>
          <w:szCs w:val="20"/>
        </w:rPr>
      </w:pPr>
      <w:r>
        <w:rPr>
          <w:rFonts w:ascii="Droid Sans" w:hAnsi="Droid Sans"/>
          <w:color w:val="000000"/>
        </w:rPr>
        <w:t>nell'Aula Magna B Livello 1</w:t>
      </w:r>
      <w:r>
        <w:rPr>
          <w:rFonts w:ascii="Droid Sans" w:hAnsi="Droid Sans"/>
          <w:color w:val="000000"/>
          <w:sz w:val="21"/>
          <w:szCs w:val="21"/>
        </w:rPr>
        <w:t xml:space="preserve"> </w:t>
      </w:r>
    </w:p>
    <w:p w:rsidR="00995241" w:rsidRDefault="00995241" w:rsidP="00995241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Elenco ammessi all’orale: </w:t>
      </w:r>
      <w:r>
        <w:rPr>
          <w:color w:val="993300"/>
        </w:rPr>
        <w:t> </w:t>
      </w:r>
    </w:p>
    <w:tbl>
      <w:tblPr>
        <w:tblW w:w="1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</w:tblGrid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115123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115942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115940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115952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115899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115934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115905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115760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115185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115843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115855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115878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116439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115980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115822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115937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115849</w:t>
            </w:r>
          </w:p>
        </w:tc>
      </w:tr>
      <w:tr w:rsidR="00995241" w:rsidRPr="00995241" w:rsidTr="0099524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241" w:rsidRPr="00995241" w:rsidRDefault="00995241" w:rsidP="00995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9524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115842</w:t>
            </w:r>
          </w:p>
        </w:tc>
      </w:tr>
    </w:tbl>
    <w:p w:rsidR="00995241" w:rsidRDefault="00995241"/>
    <w:sectPr w:rsidR="00995241" w:rsidSect="0092009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95241"/>
    <w:rsid w:val="003B6F3B"/>
    <w:rsid w:val="0092009E"/>
    <w:rsid w:val="00995241"/>
    <w:rsid w:val="00EA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95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2014-06-24T13:59:00Z</dcterms:created>
  <dcterms:modified xsi:type="dcterms:W3CDTF">2014-06-24T14:00:00Z</dcterms:modified>
</cp:coreProperties>
</file>