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02" w:rsidRPr="006527BC" w:rsidRDefault="0070183F" w:rsidP="0070183F">
      <w:pPr>
        <w:jc w:val="both"/>
        <w:rPr>
          <w:sz w:val="20"/>
          <w:szCs w:val="20"/>
        </w:rPr>
      </w:pPr>
      <w:r w:rsidRPr="006527BC">
        <w:rPr>
          <w:sz w:val="20"/>
          <w:szCs w:val="20"/>
        </w:rPr>
        <w:t xml:space="preserve">Si avvisano i candidati vincitori facente parte del </w:t>
      </w:r>
      <w:r w:rsidR="002C7F96">
        <w:rPr>
          <w:sz w:val="20"/>
          <w:szCs w:val="20"/>
        </w:rPr>
        <w:t>I</w:t>
      </w:r>
      <w:r w:rsidR="00284B8F">
        <w:rPr>
          <w:sz w:val="20"/>
          <w:szCs w:val="20"/>
        </w:rPr>
        <w:t>I</w:t>
      </w:r>
      <w:r w:rsidRPr="006527BC">
        <w:rPr>
          <w:sz w:val="20"/>
          <w:szCs w:val="20"/>
        </w:rPr>
        <w:t xml:space="preserve">I° scorrimento di graduatoria di seguito indicati tramite codice CINECA che entro sette giorni, a partire dal </w:t>
      </w:r>
      <w:r w:rsidR="00284B8F">
        <w:rPr>
          <w:sz w:val="20"/>
          <w:szCs w:val="20"/>
        </w:rPr>
        <w:t>2</w:t>
      </w:r>
      <w:r w:rsidR="002C7F96">
        <w:rPr>
          <w:sz w:val="20"/>
          <w:szCs w:val="20"/>
        </w:rPr>
        <w:t>9</w:t>
      </w:r>
      <w:r w:rsidRPr="006527BC">
        <w:rPr>
          <w:sz w:val="20"/>
          <w:szCs w:val="20"/>
        </w:rPr>
        <w:t xml:space="preserve">/10/2014 ed entro e non oltre il </w:t>
      </w:r>
      <w:r w:rsidR="002C7F96">
        <w:rPr>
          <w:sz w:val="20"/>
          <w:szCs w:val="20"/>
        </w:rPr>
        <w:t>05</w:t>
      </w:r>
      <w:r w:rsidRPr="006527BC">
        <w:rPr>
          <w:sz w:val="20"/>
          <w:szCs w:val="20"/>
        </w:rPr>
        <w:t>/1</w:t>
      </w:r>
      <w:r w:rsidR="002C7F96">
        <w:rPr>
          <w:sz w:val="20"/>
          <w:szCs w:val="20"/>
        </w:rPr>
        <w:t>1</w:t>
      </w:r>
      <w:r w:rsidRPr="006527BC">
        <w:rPr>
          <w:sz w:val="20"/>
          <w:szCs w:val="20"/>
        </w:rPr>
        <w:t>/2014 a pena decadenza, dovranno:</w:t>
      </w:r>
    </w:p>
    <w:p w:rsidR="0070183F" w:rsidRPr="006527BC" w:rsidRDefault="0070183F" w:rsidP="007018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527BC">
        <w:rPr>
          <w:sz w:val="20"/>
          <w:szCs w:val="20"/>
        </w:rPr>
        <w:t>Compilare on-line la domanda d’immatricolazione;</w:t>
      </w:r>
    </w:p>
    <w:p w:rsidR="0070183F" w:rsidRPr="006527BC" w:rsidRDefault="0070183F" w:rsidP="007018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527BC">
        <w:rPr>
          <w:sz w:val="20"/>
          <w:szCs w:val="20"/>
        </w:rPr>
        <w:t xml:space="preserve">Stampare la stessa, pagare il bollettino MAV generato dal sistema consegnando domanda d’immatricolazione e MAV pagato entro e non oltre il </w:t>
      </w:r>
      <w:r w:rsidR="002C7F96">
        <w:rPr>
          <w:sz w:val="20"/>
          <w:szCs w:val="20"/>
        </w:rPr>
        <w:t>05</w:t>
      </w:r>
      <w:r w:rsidRPr="006527BC">
        <w:rPr>
          <w:sz w:val="20"/>
          <w:szCs w:val="20"/>
        </w:rPr>
        <w:t>/1</w:t>
      </w:r>
      <w:r w:rsidR="002C7F96">
        <w:rPr>
          <w:sz w:val="20"/>
          <w:szCs w:val="20"/>
        </w:rPr>
        <w:t>1</w:t>
      </w:r>
      <w:r w:rsidRPr="006527BC">
        <w:rPr>
          <w:sz w:val="20"/>
          <w:szCs w:val="20"/>
        </w:rPr>
        <w:t xml:space="preserve">/2014 ore 11.30 </w:t>
      </w:r>
      <w:r w:rsidRPr="006527BC">
        <w:rPr>
          <w:sz w:val="20"/>
          <w:szCs w:val="20"/>
          <w:u w:val="single"/>
        </w:rPr>
        <w:t>pena decadenza</w:t>
      </w:r>
      <w:r w:rsidRPr="006527BC">
        <w:rPr>
          <w:sz w:val="20"/>
          <w:szCs w:val="20"/>
        </w:rPr>
        <w:t xml:space="preserve"> presso la Segreteria Studenti di Farmaci</w:t>
      </w:r>
      <w:r w:rsidR="00182230" w:rsidRPr="006527BC">
        <w:rPr>
          <w:sz w:val="20"/>
          <w:szCs w:val="20"/>
        </w:rPr>
        <w:t xml:space="preserve">a sita in Roccelletta di Borgia allegando alla stessa </w:t>
      </w:r>
      <w:r w:rsidR="00CF3683" w:rsidRPr="006527BC">
        <w:rPr>
          <w:sz w:val="20"/>
          <w:szCs w:val="20"/>
        </w:rPr>
        <w:t>n. 2 fotografie formato tessera, fotocopia del titolo di studio, fotocopia di un documento di riconoscimento valido.</w:t>
      </w:r>
    </w:p>
    <w:p w:rsidR="00CF3683" w:rsidRPr="006527BC" w:rsidRDefault="00CF3683" w:rsidP="00CF368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236"/>
        <w:gridCol w:w="1316"/>
        <w:gridCol w:w="1701"/>
      </w:tblGrid>
      <w:tr w:rsidR="00CF3683" w:rsidRPr="006527BC" w:rsidTr="00CF3683">
        <w:tc>
          <w:tcPr>
            <w:tcW w:w="1134" w:type="dxa"/>
          </w:tcPr>
          <w:p w:rsidR="00CF3683" w:rsidRPr="006527BC" w:rsidRDefault="00CF3683" w:rsidP="00CF3683">
            <w:pPr>
              <w:jc w:val="center"/>
              <w:rPr>
                <w:b/>
                <w:sz w:val="20"/>
                <w:szCs w:val="20"/>
              </w:rPr>
            </w:pPr>
            <w:r w:rsidRPr="006527BC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1236" w:type="dxa"/>
          </w:tcPr>
          <w:p w:rsidR="00CF3683" w:rsidRPr="006527BC" w:rsidRDefault="00CF3683" w:rsidP="00CF3683">
            <w:pPr>
              <w:jc w:val="center"/>
              <w:rPr>
                <w:b/>
                <w:sz w:val="20"/>
                <w:szCs w:val="20"/>
              </w:rPr>
            </w:pPr>
            <w:r w:rsidRPr="006527BC">
              <w:rPr>
                <w:b/>
                <w:sz w:val="20"/>
                <w:szCs w:val="20"/>
              </w:rPr>
              <w:t>CODICE</w:t>
            </w:r>
          </w:p>
        </w:tc>
        <w:tc>
          <w:tcPr>
            <w:tcW w:w="1316" w:type="dxa"/>
          </w:tcPr>
          <w:p w:rsidR="00CF3683" w:rsidRPr="006527BC" w:rsidRDefault="00CF3683" w:rsidP="00CF3683">
            <w:pPr>
              <w:jc w:val="center"/>
              <w:rPr>
                <w:b/>
                <w:sz w:val="20"/>
                <w:szCs w:val="20"/>
              </w:rPr>
            </w:pPr>
            <w:r w:rsidRPr="006527BC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CF3683" w:rsidRPr="006527BC" w:rsidRDefault="00CF3683" w:rsidP="00CF3683">
            <w:pPr>
              <w:jc w:val="center"/>
              <w:rPr>
                <w:b/>
                <w:sz w:val="20"/>
                <w:szCs w:val="20"/>
              </w:rPr>
            </w:pPr>
            <w:r w:rsidRPr="006527BC">
              <w:rPr>
                <w:b/>
                <w:sz w:val="20"/>
                <w:szCs w:val="20"/>
              </w:rPr>
              <w:t>DATA DI NASCITA</w:t>
            </w:r>
          </w:p>
        </w:tc>
      </w:tr>
      <w:tr w:rsidR="00CF3683" w:rsidRPr="006527BC" w:rsidTr="00CF3683">
        <w:tc>
          <w:tcPr>
            <w:tcW w:w="1134" w:type="dxa"/>
          </w:tcPr>
          <w:p w:rsidR="00CF3683" w:rsidRPr="006527BC" w:rsidRDefault="004730ED" w:rsidP="0028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36" w:type="dxa"/>
          </w:tcPr>
          <w:p w:rsidR="00CF3683" w:rsidRPr="006527BC" w:rsidRDefault="00284B8F" w:rsidP="0047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</w:t>
            </w:r>
            <w:r w:rsidR="004730ED">
              <w:rPr>
                <w:sz w:val="20"/>
                <w:szCs w:val="20"/>
              </w:rPr>
              <w:t>273</w:t>
            </w:r>
          </w:p>
        </w:tc>
        <w:tc>
          <w:tcPr>
            <w:tcW w:w="1316" w:type="dxa"/>
          </w:tcPr>
          <w:p w:rsidR="00CF3683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23.75</w:t>
            </w:r>
          </w:p>
        </w:tc>
        <w:tc>
          <w:tcPr>
            <w:tcW w:w="1701" w:type="dxa"/>
          </w:tcPr>
          <w:p w:rsidR="00CF3683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06/11/1995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C5SF40156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23.25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12/08/1995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C5SF40065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09/11/1994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C5SF40158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21/08/1995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C5SF40597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21/05/1996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C5SF40026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24/02/1994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C5SF40004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14/04/1983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C5SF40113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20.75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01/05/1995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C5SF40106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20.75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19/04/1995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C5SF40071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25/02/1995</w:t>
            </w:r>
          </w:p>
        </w:tc>
      </w:tr>
      <w:tr w:rsidR="006E31C2" w:rsidRPr="006527BC" w:rsidTr="00CF3683">
        <w:tc>
          <w:tcPr>
            <w:tcW w:w="1134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23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C5SF40171</w:t>
            </w:r>
          </w:p>
        </w:tc>
        <w:tc>
          <w:tcPr>
            <w:tcW w:w="1316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20.25</w:t>
            </w:r>
          </w:p>
        </w:tc>
        <w:tc>
          <w:tcPr>
            <w:tcW w:w="1701" w:type="dxa"/>
          </w:tcPr>
          <w:p w:rsidR="006E31C2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12/09/1995</w:t>
            </w:r>
          </w:p>
        </w:tc>
      </w:tr>
      <w:tr w:rsidR="006527BC" w:rsidRPr="006527BC" w:rsidTr="00CF3683">
        <w:tc>
          <w:tcPr>
            <w:tcW w:w="1134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3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C5SF40164</w:t>
            </w:r>
          </w:p>
        </w:tc>
        <w:tc>
          <w:tcPr>
            <w:tcW w:w="131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701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16/08/1995</w:t>
            </w:r>
          </w:p>
        </w:tc>
      </w:tr>
      <w:tr w:rsidR="006527BC" w:rsidRPr="006527BC" w:rsidTr="00CF3683">
        <w:tc>
          <w:tcPr>
            <w:tcW w:w="1134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23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C5SF40169</w:t>
            </w:r>
          </w:p>
        </w:tc>
        <w:tc>
          <w:tcPr>
            <w:tcW w:w="131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</w:t>
            </w:r>
          </w:p>
        </w:tc>
        <w:tc>
          <w:tcPr>
            <w:tcW w:w="1701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10/09/1995</w:t>
            </w:r>
          </w:p>
        </w:tc>
      </w:tr>
      <w:tr w:rsidR="006527BC" w:rsidRPr="006527BC" w:rsidTr="00CF3683">
        <w:tc>
          <w:tcPr>
            <w:tcW w:w="1134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3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C5SF40084</w:t>
            </w:r>
          </w:p>
        </w:tc>
        <w:tc>
          <w:tcPr>
            <w:tcW w:w="131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</w:t>
            </w:r>
          </w:p>
        </w:tc>
        <w:tc>
          <w:tcPr>
            <w:tcW w:w="1701" w:type="dxa"/>
          </w:tcPr>
          <w:p w:rsidR="006527BC" w:rsidRPr="006527BC" w:rsidRDefault="004730ED" w:rsidP="00CD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09/01/1995</w:t>
            </w:r>
          </w:p>
        </w:tc>
      </w:tr>
      <w:tr w:rsidR="006527BC" w:rsidRPr="006527BC" w:rsidTr="00CF3683">
        <w:tc>
          <w:tcPr>
            <w:tcW w:w="1134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3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C5SF40019</w:t>
            </w:r>
          </w:p>
        </w:tc>
        <w:tc>
          <w:tcPr>
            <w:tcW w:w="1316" w:type="dxa"/>
          </w:tcPr>
          <w:p w:rsidR="006527BC" w:rsidRPr="006527BC" w:rsidRDefault="004730ED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:rsidR="006527BC" w:rsidRPr="006527BC" w:rsidRDefault="004730ED" w:rsidP="0028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08/01/1987</w:t>
            </w:r>
          </w:p>
        </w:tc>
      </w:tr>
      <w:tr w:rsidR="00AE6D81" w:rsidRPr="006527BC" w:rsidTr="00CF3683">
        <w:tc>
          <w:tcPr>
            <w:tcW w:w="1134" w:type="dxa"/>
          </w:tcPr>
          <w:p w:rsidR="00AE6D81" w:rsidRDefault="00AE6D81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36" w:type="dxa"/>
          </w:tcPr>
          <w:p w:rsidR="00AE6D81" w:rsidRDefault="00AE6D81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C5SF40599</w:t>
            </w:r>
          </w:p>
        </w:tc>
        <w:tc>
          <w:tcPr>
            <w:tcW w:w="1316" w:type="dxa"/>
          </w:tcPr>
          <w:p w:rsidR="00AE6D81" w:rsidRDefault="00AE6D81" w:rsidP="006E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</w:t>
            </w:r>
          </w:p>
        </w:tc>
        <w:tc>
          <w:tcPr>
            <w:tcW w:w="1701" w:type="dxa"/>
          </w:tcPr>
          <w:p w:rsidR="00AE6D81" w:rsidRDefault="00AE6D81" w:rsidP="0028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02/12/1996</w:t>
            </w:r>
            <w:bookmarkStart w:id="0" w:name="_GoBack"/>
            <w:bookmarkEnd w:id="0"/>
          </w:p>
        </w:tc>
      </w:tr>
    </w:tbl>
    <w:p w:rsidR="00CF3683" w:rsidRDefault="00CF3683" w:rsidP="00CF3683">
      <w:pPr>
        <w:spacing w:after="0" w:line="240" w:lineRule="auto"/>
        <w:jc w:val="both"/>
        <w:rPr>
          <w:sz w:val="20"/>
          <w:szCs w:val="20"/>
        </w:rPr>
      </w:pPr>
    </w:p>
    <w:p w:rsidR="002C7F96" w:rsidRDefault="002C7F96" w:rsidP="00CF3683">
      <w:pPr>
        <w:spacing w:after="0" w:line="240" w:lineRule="auto"/>
        <w:jc w:val="both"/>
        <w:rPr>
          <w:sz w:val="20"/>
          <w:szCs w:val="20"/>
        </w:rPr>
      </w:pPr>
    </w:p>
    <w:p w:rsidR="002C7F96" w:rsidRPr="002C7F96" w:rsidRDefault="002C7F96" w:rsidP="00CF3683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IMPORTANTE: </w:t>
      </w:r>
      <w:r w:rsidRPr="002C7F96">
        <w:rPr>
          <w:b/>
          <w:sz w:val="20"/>
          <w:szCs w:val="20"/>
        </w:rPr>
        <w:t>Si comunica, inoltre, che la Segreteria Studenti del Corso di Laurea in Farmacia, in occasione del III° scorrimento di graduatoria, non osserverà la chiusura al pubblico nel giorno di mercoledì in modo tale da permettere a tutti gli interessati allo scorrimento di poter presentare la documentazione anche in tale giornata.</w:t>
      </w:r>
    </w:p>
    <w:sectPr w:rsidR="002C7F96" w:rsidRPr="002C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01E2"/>
    <w:multiLevelType w:val="hybridMultilevel"/>
    <w:tmpl w:val="B708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3F"/>
    <w:rsid w:val="00182230"/>
    <w:rsid w:val="00284B8F"/>
    <w:rsid w:val="002C7F96"/>
    <w:rsid w:val="004730ED"/>
    <w:rsid w:val="006527BC"/>
    <w:rsid w:val="006E31C2"/>
    <w:rsid w:val="0070183F"/>
    <w:rsid w:val="007B4802"/>
    <w:rsid w:val="00842432"/>
    <w:rsid w:val="00AE6D81"/>
    <w:rsid w:val="00CD27B2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8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8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pp9</dc:creator>
  <cp:lastModifiedBy>pp9</cp:lastModifiedBy>
  <cp:revision>6</cp:revision>
  <cp:lastPrinted>2014-10-09T11:58:00Z</cp:lastPrinted>
  <dcterms:created xsi:type="dcterms:W3CDTF">2014-10-21T07:57:00Z</dcterms:created>
  <dcterms:modified xsi:type="dcterms:W3CDTF">2014-10-29T08:28:00Z</dcterms:modified>
</cp:coreProperties>
</file>