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7D" w:rsidRPr="00D8632D" w:rsidRDefault="00BD567D" w:rsidP="00BD56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highlight w:val="yellow"/>
        </w:rPr>
      </w:pPr>
      <w:r>
        <w:rPr>
          <w:b/>
          <w:noProof/>
          <w:sz w:val="28"/>
          <w:lang w:eastAsia="it-IT"/>
        </w:rPr>
        <w:drawing>
          <wp:inline distT="0" distB="0" distL="0" distR="0">
            <wp:extent cx="895350" cy="2952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7D" w:rsidRPr="00D8632D" w:rsidRDefault="00BD567D" w:rsidP="00BD56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highlight w:val="yellow"/>
        </w:rPr>
      </w:pPr>
      <w:r w:rsidRPr="00D8632D">
        <w:rPr>
          <w:b/>
          <w:bCs/>
          <w:sz w:val="28"/>
          <w:highlight w:val="yellow"/>
        </w:rPr>
        <w:t>CALENDARIO E</w:t>
      </w:r>
      <w:r>
        <w:rPr>
          <w:b/>
          <w:bCs/>
          <w:sz w:val="28"/>
          <w:highlight w:val="yellow"/>
        </w:rPr>
        <w:t>SAM</w:t>
      </w:r>
      <w:r w:rsidR="00211C31">
        <w:rPr>
          <w:b/>
          <w:bCs/>
          <w:sz w:val="28"/>
          <w:highlight w:val="yellow"/>
        </w:rPr>
        <w:t>I PROVVISORIO Sessione GIUGNO/LUGLIO A.A. 2015-2016</w:t>
      </w:r>
    </w:p>
    <w:p w:rsidR="00BD567D" w:rsidRPr="00DC2772" w:rsidRDefault="00BD567D" w:rsidP="00BD567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32"/>
          <w:szCs w:val="32"/>
        </w:rPr>
      </w:pPr>
      <w:r w:rsidRPr="00D8632D">
        <w:rPr>
          <w:b/>
          <w:bCs/>
          <w:i/>
          <w:sz w:val="32"/>
          <w:szCs w:val="32"/>
          <w:highlight w:val="yellow"/>
        </w:rPr>
        <w:t>Corso d</w:t>
      </w:r>
      <w:r>
        <w:rPr>
          <w:b/>
          <w:bCs/>
          <w:i/>
          <w:sz w:val="32"/>
          <w:szCs w:val="32"/>
          <w:highlight w:val="yellow"/>
        </w:rPr>
        <w:t>i Laurea in Scienze Motorie ( Classe 33</w:t>
      </w:r>
      <w:r>
        <w:rPr>
          <w:b/>
          <w:bCs/>
          <w:i/>
          <w:sz w:val="32"/>
          <w:szCs w:val="32"/>
        </w:rPr>
        <w:t>)</w:t>
      </w:r>
    </w:p>
    <w:p w:rsidR="00BD567D" w:rsidRDefault="00BD567D" w:rsidP="00BD567D">
      <w:pPr>
        <w:spacing w:after="0" w:line="240" w:lineRule="auto"/>
        <w:jc w:val="both"/>
        <w:rPr>
          <w:bCs/>
        </w:rPr>
      </w:pPr>
      <w:r w:rsidRPr="00DC2772">
        <w:rPr>
          <w:bCs/>
        </w:rPr>
        <w:t xml:space="preserve">Le prenotazioni potranno essere effettuate, a partire da subito e </w:t>
      </w:r>
      <w:r w:rsidRPr="00E01035">
        <w:rPr>
          <w:b/>
          <w:bCs/>
          <w:color w:val="C00000"/>
        </w:rPr>
        <w:t>almeno 7 giorni prima</w:t>
      </w:r>
      <w:r w:rsidRPr="00DC2772">
        <w:rPr>
          <w:bCs/>
        </w:rPr>
        <w:t xml:space="preserve"> della data fissata per l'appello tramite il sistema di prenotazione on-line (link:</w:t>
      </w:r>
      <w:r w:rsidRPr="00E01035">
        <w:rPr>
          <w:b/>
          <w:bCs/>
          <w:color w:val="1F497D"/>
        </w:rPr>
        <w:t xml:space="preserve"> </w:t>
      </w:r>
      <w:hyperlink r:id="rId8" w:history="1">
        <w:r w:rsidRPr="002A4C28">
          <w:rPr>
            <w:rStyle w:val="Collegamentoipertestuale"/>
            <w:b/>
            <w:bCs/>
          </w:rPr>
          <w:t>http://w3.ced.unicz.it/prenotesami/</w:t>
        </w:r>
      </w:hyperlink>
      <w:r>
        <w:rPr>
          <w:bCs/>
        </w:rPr>
        <w:t xml:space="preserve">) . </w:t>
      </w:r>
    </w:p>
    <w:p w:rsidR="00BD567D" w:rsidRDefault="00BD567D" w:rsidP="00BD567D">
      <w:pPr>
        <w:spacing w:after="0" w:line="240" w:lineRule="auto"/>
        <w:jc w:val="both"/>
        <w:rPr>
          <w:bCs/>
        </w:rPr>
      </w:pPr>
      <w:r w:rsidRPr="00DC2772">
        <w:rPr>
          <w:bCs/>
        </w:rPr>
        <w:t xml:space="preserve"> </w:t>
      </w:r>
      <w:r w:rsidRPr="00DC2772">
        <w:rPr>
          <w:bCs/>
          <w:i/>
        </w:rPr>
        <w:t>Il calendario sarà aggiornato in relazione all’arrivo delle date mancanti od eventuali necessità</w:t>
      </w:r>
      <w:r w:rsidRPr="00DC2772">
        <w:rPr>
          <w:bCs/>
        </w:rPr>
        <w:t>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276"/>
        <w:gridCol w:w="850"/>
        <w:gridCol w:w="5103"/>
        <w:gridCol w:w="992"/>
        <w:gridCol w:w="1560"/>
      </w:tblGrid>
      <w:tr w:rsidR="00BD567D" w:rsidRPr="00AA2BE5" w:rsidTr="00190C86">
        <w:trPr>
          <w:trHeight w:val="758"/>
        </w:trPr>
        <w:tc>
          <w:tcPr>
            <w:tcW w:w="1135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Data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Orario</w:t>
            </w:r>
          </w:p>
        </w:tc>
        <w:tc>
          <w:tcPr>
            <w:tcW w:w="850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Anno</w:t>
            </w:r>
          </w:p>
        </w:tc>
        <w:tc>
          <w:tcPr>
            <w:tcW w:w="5103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Insegnamento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Aula</w:t>
            </w:r>
          </w:p>
        </w:tc>
        <w:tc>
          <w:tcPr>
            <w:tcW w:w="1560" w:type="dxa"/>
            <w:shd w:val="clear" w:color="auto" w:fill="FFFF00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  <w:bCs/>
              </w:rPr>
            </w:pPr>
            <w:r w:rsidRPr="00AA2BE5">
              <w:rPr>
                <w:b/>
                <w:bCs/>
              </w:rPr>
              <w:t>Sede</w:t>
            </w: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Sociologia applicata alle Scienze Motorie</w:t>
            </w:r>
          </w:p>
        </w:tc>
        <w:tc>
          <w:tcPr>
            <w:tcW w:w="992" w:type="dxa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</w:tcPr>
          <w:p w:rsidR="00BD567D" w:rsidRPr="00AA2BE5" w:rsidRDefault="00BD567D" w:rsidP="00190C86">
            <w:pPr>
              <w:spacing w:after="0" w:line="240" w:lineRule="auto"/>
            </w:pPr>
          </w:p>
        </w:tc>
      </w:tr>
      <w:tr w:rsidR="001F5711" w:rsidRPr="00AA2BE5" w:rsidTr="006522D9">
        <w:trPr>
          <w:trHeight w:val="469"/>
        </w:trPr>
        <w:tc>
          <w:tcPr>
            <w:tcW w:w="1135" w:type="dxa"/>
            <w:vAlign w:val="center"/>
          </w:tcPr>
          <w:p w:rsidR="001F5711" w:rsidRPr="00307E4F" w:rsidRDefault="006522D9" w:rsidP="00DF6A4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16/06/16</w:t>
            </w:r>
          </w:p>
        </w:tc>
        <w:tc>
          <w:tcPr>
            <w:tcW w:w="1276" w:type="dxa"/>
            <w:vAlign w:val="center"/>
          </w:tcPr>
          <w:p w:rsidR="001F5711" w:rsidRPr="00307E4F" w:rsidRDefault="006522D9" w:rsidP="00DF6A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9,30</w:t>
            </w:r>
          </w:p>
        </w:tc>
        <w:tc>
          <w:tcPr>
            <w:tcW w:w="850" w:type="dxa"/>
            <w:vMerge w:val="restart"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Anatomia Umana</w:t>
            </w:r>
          </w:p>
        </w:tc>
        <w:tc>
          <w:tcPr>
            <w:tcW w:w="992" w:type="dxa"/>
            <w:noWrap/>
            <w:vAlign w:val="center"/>
          </w:tcPr>
          <w:p w:rsidR="001F5711" w:rsidRPr="00C6054E" w:rsidRDefault="001F5711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1F5711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6522D9" w:rsidRPr="00AA2BE5" w:rsidTr="00190C86">
        <w:trPr>
          <w:trHeight w:val="397"/>
        </w:trPr>
        <w:tc>
          <w:tcPr>
            <w:tcW w:w="1135" w:type="dxa"/>
            <w:vAlign w:val="center"/>
          </w:tcPr>
          <w:p w:rsidR="006522D9" w:rsidRPr="00307E4F" w:rsidRDefault="006522D9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06/07/16</w:t>
            </w:r>
          </w:p>
        </w:tc>
        <w:tc>
          <w:tcPr>
            <w:tcW w:w="1276" w:type="dxa"/>
            <w:vAlign w:val="center"/>
          </w:tcPr>
          <w:p w:rsidR="006522D9" w:rsidRPr="00307E4F" w:rsidRDefault="006522D9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9,30</w:t>
            </w:r>
          </w:p>
        </w:tc>
        <w:tc>
          <w:tcPr>
            <w:tcW w:w="850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Bioenergetica delle attività motorie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6522D9" w:rsidRPr="00AA2BE5" w:rsidTr="00190C86">
        <w:trPr>
          <w:trHeight w:val="397"/>
        </w:trPr>
        <w:tc>
          <w:tcPr>
            <w:tcW w:w="1135" w:type="dxa"/>
            <w:vAlign w:val="center"/>
          </w:tcPr>
          <w:p w:rsidR="006522D9" w:rsidRPr="00307E4F" w:rsidRDefault="006522D9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16/06/16</w:t>
            </w:r>
          </w:p>
        </w:tc>
        <w:tc>
          <w:tcPr>
            <w:tcW w:w="1276" w:type="dxa"/>
            <w:vAlign w:val="center"/>
          </w:tcPr>
          <w:p w:rsidR="006522D9" w:rsidRPr="00307E4F" w:rsidRDefault="006522D9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9,30</w:t>
            </w:r>
          </w:p>
        </w:tc>
        <w:tc>
          <w:tcPr>
            <w:tcW w:w="850" w:type="dxa"/>
            <w:vMerge w:val="restart"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Pedagogia e didattica</w:t>
            </w:r>
          </w:p>
        </w:tc>
        <w:tc>
          <w:tcPr>
            <w:tcW w:w="992" w:type="dxa"/>
            <w:noWrap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6522D9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6522D9" w:rsidRPr="00AA2BE5" w:rsidTr="00190C86">
        <w:trPr>
          <w:trHeight w:val="397"/>
        </w:trPr>
        <w:tc>
          <w:tcPr>
            <w:tcW w:w="1135" w:type="dxa"/>
            <w:vAlign w:val="center"/>
          </w:tcPr>
          <w:p w:rsidR="006522D9" w:rsidRPr="00307E4F" w:rsidRDefault="006522D9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08/07/16</w:t>
            </w:r>
          </w:p>
        </w:tc>
        <w:tc>
          <w:tcPr>
            <w:tcW w:w="1276" w:type="dxa"/>
            <w:vAlign w:val="center"/>
          </w:tcPr>
          <w:p w:rsidR="006522D9" w:rsidRPr="00307E4F" w:rsidRDefault="006522D9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9,30</w:t>
            </w:r>
          </w:p>
        </w:tc>
        <w:tc>
          <w:tcPr>
            <w:tcW w:w="850" w:type="dxa"/>
            <w:vMerge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 xml:space="preserve">C. I. Teoria, metodologia delle </w:t>
            </w:r>
          </w:p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attività motorie e sportive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Psicologia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Informatica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 w:val="restart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1°</w:t>
            </w:r>
          </w:p>
        </w:tc>
        <w:tc>
          <w:tcPr>
            <w:tcW w:w="5103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Inglese</w:t>
            </w:r>
          </w:p>
        </w:tc>
        <w:tc>
          <w:tcPr>
            <w:tcW w:w="992" w:type="dxa"/>
            <w:vMerge w:val="restart"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6522D9" w:rsidRPr="00AA2BE5" w:rsidTr="00A43EC0">
        <w:trPr>
          <w:trHeight w:val="397"/>
        </w:trPr>
        <w:tc>
          <w:tcPr>
            <w:tcW w:w="1135" w:type="dxa"/>
            <w:vAlign w:val="center"/>
          </w:tcPr>
          <w:p w:rsidR="006522D9" w:rsidRPr="00307E4F" w:rsidRDefault="006522D9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14/06/16</w:t>
            </w:r>
          </w:p>
        </w:tc>
        <w:tc>
          <w:tcPr>
            <w:tcW w:w="1276" w:type="dxa"/>
            <w:vAlign w:val="center"/>
          </w:tcPr>
          <w:p w:rsidR="006522D9" w:rsidRPr="00307E4F" w:rsidRDefault="006522D9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9,00</w:t>
            </w:r>
          </w:p>
        </w:tc>
        <w:tc>
          <w:tcPr>
            <w:tcW w:w="850" w:type="dxa"/>
            <w:vMerge w:val="restart"/>
            <w:noWrap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Igiene generale ed applicata alle scienze motorie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6522D9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6522D9" w:rsidRPr="00AA2BE5" w:rsidTr="00190C86">
        <w:trPr>
          <w:trHeight w:val="397"/>
        </w:trPr>
        <w:tc>
          <w:tcPr>
            <w:tcW w:w="1135" w:type="dxa"/>
            <w:vAlign w:val="center"/>
          </w:tcPr>
          <w:p w:rsidR="006522D9" w:rsidRPr="00307E4F" w:rsidRDefault="006522D9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07/07/16</w:t>
            </w:r>
          </w:p>
        </w:tc>
        <w:tc>
          <w:tcPr>
            <w:tcW w:w="1276" w:type="dxa"/>
            <w:vAlign w:val="center"/>
          </w:tcPr>
          <w:p w:rsidR="006522D9" w:rsidRPr="00307E4F" w:rsidRDefault="006522D9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9,00</w:t>
            </w:r>
          </w:p>
        </w:tc>
        <w:tc>
          <w:tcPr>
            <w:tcW w:w="850" w:type="dxa"/>
            <w:vMerge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</w:tr>
      <w:tr w:rsidR="006522D9" w:rsidRPr="00AA2BE5" w:rsidTr="00190C86">
        <w:trPr>
          <w:trHeight w:val="397"/>
        </w:trPr>
        <w:tc>
          <w:tcPr>
            <w:tcW w:w="1135" w:type="dxa"/>
            <w:vAlign w:val="center"/>
          </w:tcPr>
          <w:p w:rsidR="006522D9" w:rsidRPr="00307E4F" w:rsidRDefault="006522D9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07/06/16</w:t>
            </w:r>
          </w:p>
        </w:tc>
        <w:tc>
          <w:tcPr>
            <w:tcW w:w="1276" w:type="dxa"/>
            <w:vAlign w:val="center"/>
          </w:tcPr>
          <w:p w:rsidR="006522D9" w:rsidRPr="00307E4F" w:rsidRDefault="006522D9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9,00</w:t>
            </w:r>
          </w:p>
        </w:tc>
        <w:tc>
          <w:tcPr>
            <w:tcW w:w="850" w:type="dxa"/>
            <w:vMerge w:val="restart"/>
            <w:noWrap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Fisiologia Umana e dello Sport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6522D9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6522D9" w:rsidRPr="00AA2BE5" w:rsidTr="00190C86">
        <w:trPr>
          <w:trHeight w:val="397"/>
        </w:trPr>
        <w:tc>
          <w:tcPr>
            <w:tcW w:w="1135" w:type="dxa"/>
            <w:vAlign w:val="center"/>
          </w:tcPr>
          <w:p w:rsidR="006522D9" w:rsidRPr="00307E4F" w:rsidRDefault="006522D9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14/07/16</w:t>
            </w:r>
          </w:p>
        </w:tc>
        <w:tc>
          <w:tcPr>
            <w:tcW w:w="1276" w:type="dxa"/>
            <w:vAlign w:val="center"/>
          </w:tcPr>
          <w:p w:rsidR="006522D9" w:rsidRPr="00307E4F" w:rsidRDefault="006522D9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9,00</w:t>
            </w:r>
          </w:p>
        </w:tc>
        <w:tc>
          <w:tcPr>
            <w:tcW w:w="850" w:type="dxa"/>
            <w:vMerge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</w:tr>
      <w:tr w:rsidR="006522D9" w:rsidRPr="00AA2BE5" w:rsidTr="00190C86">
        <w:trPr>
          <w:trHeight w:val="397"/>
        </w:trPr>
        <w:tc>
          <w:tcPr>
            <w:tcW w:w="1135" w:type="dxa"/>
            <w:vAlign w:val="center"/>
          </w:tcPr>
          <w:p w:rsidR="006522D9" w:rsidRPr="00307E4F" w:rsidRDefault="006522D9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15/06/16</w:t>
            </w:r>
          </w:p>
        </w:tc>
        <w:tc>
          <w:tcPr>
            <w:tcW w:w="1276" w:type="dxa"/>
            <w:vAlign w:val="center"/>
          </w:tcPr>
          <w:p w:rsidR="006522D9" w:rsidRPr="00307E4F" w:rsidRDefault="006522D9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14,30</w:t>
            </w:r>
          </w:p>
        </w:tc>
        <w:tc>
          <w:tcPr>
            <w:tcW w:w="850" w:type="dxa"/>
            <w:vMerge w:val="restart"/>
            <w:noWrap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Sport individuali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6522D9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6522D9" w:rsidRPr="00AA2BE5" w:rsidTr="00211C31">
        <w:trPr>
          <w:trHeight w:val="397"/>
        </w:trPr>
        <w:tc>
          <w:tcPr>
            <w:tcW w:w="1135" w:type="dxa"/>
            <w:vAlign w:val="center"/>
          </w:tcPr>
          <w:p w:rsidR="006522D9" w:rsidRPr="00307E4F" w:rsidRDefault="006522D9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05/07/16</w:t>
            </w:r>
          </w:p>
        </w:tc>
        <w:tc>
          <w:tcPr>
            <w:tcW w:w="1276" w:type="dxa"/>
            <w:vAlign w:val="center"/>
          </w:tcPr>
          <w:p w:rsidR="006522D9" w:rsidRPr="00307E4F" w:rsidRDefault="006522D9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9,00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6522D9" w:rsidRPr="00AA2BE5" w:rsidRDefault="006522D9" w:rsidP="00190C86">
            <w:pPr>
              <w:spacing w:after="0" w:line="240" w:lineRule="auto"/>
              <w:jc w:val="center"/>
            </w:pPr>
          </w:p>
        </w:tc>
      </w:tr>
      <w:tr w:rsidR="00AB448A" w:rsidRPr="00AA2BE5" w:rsidTr="004C6FC2">
        <w:trPr>
          <w:trHeight w:val="397"/>
        </w:trPr>
        <w:tc>
          <w:tcPr>
            <w:tcW w:w="1135" w:type="dxa"/>
            <w:vAlign w:val="center"/>
          </w:tcPr>
          <w:p w:rsidR="00AB448A" w:rsidRPr="00307E4F" w:rsidRDefault="00AB448A" w:rsidP="005E6AF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27/06/16</w:t>
            </w:r>
          </w:p>
        </w:tc>
        <w:tc>
          <w:tcPr>
            <w:tcW w:w="1276" w:type="dxa"/>
            <w:vAlign w:val="center"/>
          </w:tcPr>
          <w:p w:rsidR="00AB448A" w:rsidRPr="00307E4F" w:rsidRDefault="00AB448A" w:rsidP="005E6AF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14,00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AB448A" w:rsidRPr="00E5334E" w:rsidRDefault="00AB448A" w:rsidP="00190C86">
            <w:pPr>
              <w:spacing w:after="0" w:line="240" w:lineRule="auto"/>
              <w:jc w:val="center"/>
            </w:pPr>
            <w:r w:rsidRPr="00E5334E">
              <w:t>2°</w:t>
            </w:r>
          </w:p>
          <w:p w:rsidR="00AB448A" w:rsidRPr="00E5334E" w:rsidRDefault="00AB448A" w:rsidP="00190C86">
            <w:pPr>
              <w:spacing w:after="0" w:line="240" w:lineRule="auto"/>
            </w:pPr>
          </w:p>
        </w:tc>
        <w:tc>
          <w:tcPr>
            <w:tcW w:w="5103" w:type="dxa"/>
            <w:vMerge w:val="restart"/>
            <w:noWrap/>
            <w:vAlign w:val="center"/>
          </w:tcPr>
          <w:p w:rsidR="00AB448A" w:rsidRPr="00E5334E" w:rsidRDefault="00AB448A" w:rsidP="00190C86">
            <w:pPr>
              <w:spacing w:after="0" w:line="240" w:lineRule="auto"/>
              <w:jc w:val="center"/>
              <w:rPr>
                <w:b/>
              </w:rPr>
            </w:pPr>
            <w:r w:rsidRPr="00E5334E">
              <w:rPr>
                <w:b/>
              </w:rPr>
              <w:t>Sport di squadra</w:t>
            </w:r>
          </w:p>
        </w:tc>
        <w:tc>
          <w:tcPr>
            <w:tcW w:w="992" w:type="dxa"/>
            <w:noWrap/>
            <w:vAlign w:val="center"/>
          </w:tcPr>
          <w:p w:rsidR="00AB448A" w:rsidRPr="00E5334E" w:rsidRDefault="00AB448A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B448A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AB448A" w:rsidRPr="00AA2BE5" w:rsidTr="004C6FC2">
        <w:trPr>
          <w:trHeight w:val="397"/>
        </w:trPr>
        <w:tc>
          <w:tcPr>
            <w:tcW w:w="1135" w:type="dxa"/>
            <w:vAlign w:val="center"/>
          </w:tcPr>
          <w:p w:rsidR="00AB448A" w:rsidRPr="00307E4F" w:rsidRDefault="00AB448A" w:rsidP="005E6AF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11/07/16</w:t>
            </w:r>
          </w:p>
        </w:tc>
        <w:tc>
          <w:tcPr>
            <w:tcW w:w="1276" w:type="dxa"/>
            <w:vAlign w:val="center"/>
          </w:tcPr>
          <w:p w:rsidR="00AB448A" w:rsidRPr="00307E4F" w:rsidRDefault="00AB448A" w:rsidP="005E6AF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14,00</w:t>
            </w:r>
          </w:p>
        </w:tc>
        <w:tc>
          <w:tcPr>
            <w:tcW w:w="850" w:type="dxa"/>
            <w:tcBorders>
              <w:top w:val="nil"/>
            </w:tcBorders>
            <w:noWrap/>
          </w:tcPr>
          <w:p w:rsidR="00AB448A" w:rsidRPr="00AA2BE5" w:rsidRDefault="00AB448A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AB448A" w:rsidRPr="00AA2BE5" w:rsidRDefault="00AB448A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AB448A" w:rsidRPr="00AA2BE5" w:rsidRDefault="00AB448A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AB448A" w:rsidRPr="00AA2BE5" w:rsidRDefault="00AB448A" w:rsidP="00190C86">
            <w:pPr>
              <w:spacing w:after="0" w:line="240" w:lineRule="auto"/>
              <w:jc w:val="center"/>
            </w:pPr>
          </w:p>
        </w:tc>
      </w:tr>
      <w:tr w:rsidR="00C01F55" w:rsidRPr="00AA2BE5" w:rsidTr="00190C86">
        <w:trPr>
          <w:trHeight w:val="397"/>
        </w:trPr>
        <w:tc>
          <w:tcPr>
            <w:tcW w:w="1135" w:type="dxa"/>
            <w:vAlign w:val="center"/>
          </w:tcPr>
          <w:p w:rsidR="00C01F55" w:rsidRPr="00307E4F" w:rsidRDefault="00C01F55" w:rsidP="00B6344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1F55" w:rsidRPr="00307E4F" w:rsidRDefault="00C01F55" w:rsidP="00B6344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C01F55" w:rsidRPr="00E5334E" w:rsidRDefault="00C01F55" w:rsidP="00190C86">
            <w:pPr>
              <w:spacing w:after="0" w:line="240" w:lineRule="auto"/>
              <w:jc w:val="center"/>
            </w:pPr>
            <w:r w:rsidRPr="00E5334E">
              <w:t>2°</w:t>
            </w:r>
          </w:p>
          <w:p w:rsidR="00C01F55" w:rsidRPr="00E5334E" w:rsidRDefault="00C01F55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 w:val="restart"/>
            <w:noWrap/>
            <w:vAlign w:val="center"/>
          </w:tcPr>
          <w:p w:rsidR="00C01F55" w:rsidRPr="00AA2BE5" w:rsidRDefault="00C01F55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 xml:space="preserve">Attività motoria per l'età evolutiva, </w:t>
            </w:r>
          </w:p>
          <w:p w:rsidR="00C01F55" w:rsidRPr="00AA2BE5" w:rsidRDefault="00C01F55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adulta ed anziana</w:t>
            </w:r>
          </w:p>
        </w:tc>
        <w:tc>
          <w:tcPr>
            <w:tcW w:w="992" w:type="dxa"/>
            <w:noWrap/>
            <w:vAlign w:val="center"/>
          </w:tcPr>
          <w:p w:rsidR="00C01F55" w:rsidRPr="00AA2BE5" w:rsidRDefault="00C01F55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C01F55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C01F55" w:rsidRPr="00AA2BE5" w:rsidTr="00190C86">
        <w:trPr>
          <w:trHeight w:val="397"/>
        </w:trPr>
        <w:tc>
          <w:tcPr>
            <w:tcW w:w="1135" w:type="dxa"/>
            <w:vAlign w:val="center"/>
          </w:tcPr>
          <w:p w:rsidR="00C01F55" w:rsidRPr="00307E4F" w:rsidRDefault="00C01F55" w:rsidP="00B6344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1F55" w:rsidRPr="00307E4F" w:rsidRDefault="00C01F55" w:rsidP="00B6344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C01F55" w:rsidRPr="00AA2BE5" w:rsidRDefault="00C01F55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C01F55" w:rsidRPr="00AA2BE5" w:rsidRDefault="00C01F55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C01F55" w:rsidRPr="00AA2BE5" w:rsidRDefault="00C01F55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C01F55" w:rsidRPr="00AA2BE5" w:rsidRDefault="00C01F55" w:rsidP="00190C86">
            <w:pPr>
              <w:spacing w:after="0" w:line="240" w:lineRule="auto"/>
              <w:jc w:val="center"/>
            </w:pPr>
          </w:p>
        </w:tc>
      </w:tr>
      <w:tr w:rsidR="001F5711" w:rsidRPr="00AA2BE5" w:rsidTr="00190C86">
        <w:trPr>
          <w:trHeight w:val="397"/>
        </w:trPr>
        <w:tc>
          <w:tcPr>
            <w:tcW w:w="1135" w:type="dxa"/>
            <w:vAlign w:val="center"/>
          </w:tcPr>
          <w:p w:rsidR="001F5711" w:rsidRPr="00307E4F" w:rsidRDefault="001F5711" w:rsidP="00DF6A4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5711" w:rsidRPr="00307E4F" w:rsidRDefault="001F5711" w:rsidP="00DF6A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1F5711" w:rsidRPr="00A4659E" w:rsidRDefault="001F5711" w:rsidP="00190C86">
            <w:pPr>
              <w:spacing w:after="0" w:line="240" w:lineRule="auto"/>
              <w:jc w:val="center"/>
              <w:rPr>
                <w:b/>
              </w:rPr>
            </w:pPr>
          </w:p>
          <w:p w:rsidR="001F5711" w:rsidRPr="00A4659E" w:rsidRDefault="001F5711" w:rsidP="00190C86">
            <w:pPr>
              <w:spacing w:after="0" w:line="240" w:lineRule="auto"/>
              <w:jc w:val="center"/>
              <w:rPr>
                <w:b/>
              </w:rPr>
            </w:pPr>
            <w:r w:rsidRPr="00A4659E">
              <w:rPr>
                <w:b/>
              </w:rPr>
              <w:t>2°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Attività motorie ricreative</w:t>
            </w:r>
          </w:p>
        </w:tc>
        <w:tc>
          <w:tcPr>
            <w:tcW w:w="992" w:type="dxa"/>
            <w:noWrap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1F5711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1F5711" w:rsidRPr="00AA2BE5" w:rsidTr="00190C86">
        <w:trPr>
          <w:trHeight w:val="397"/>
        </w:trPr>
        <w:tc>
          <w:tcPr>
            <w:tcW w:w="1135" w:type="dxa"/>
            <w:vAlign w:val="center"/>
          </w:tcPr>
          <w:p w:rsidR="001F5711" w:rsidRPr="00307E4F" w:rsidRDefault="001F5711" w:rsidP="00DF6A4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5711" w:rsidRPr="00307E4F" w:rsidRDefault="001F5711" w:rsidP="00DF6A4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1F5711" w:rsidRPr="00B37EEF" w:rsidRDefault="001F5711" w:rsidP="00190C86">
            <w:pPr>
              <w:spacing w:after="0" w:line="240" w:lineRule="auto"/>
              <w:jc w:val="center"/>
              <w:rPr>
                <w:highlight w:val="cyan"/>
              </w:rPr>
            </w:pPr>
          </w:p>
          <w:p w:rsidR="001F5711" w:rsidRPr="00B37EEF" w:rsidRDefault="001F5711" w:rsidP="00190C86">
            <w:pPr>
              <w:spacing w:after="0" w:line="240" w:lineRule="auto"/>
              <w:jc w:val="center"/>
              <w:rPr>
                <w:highlight w:val="cyan"/>
              </w:rPr>
            </w:pPr>
          </w:p>
        </w:tc>
        <w:tc>
          <w:tcPr>
            <w:tcW w:w="5103" w:type="dxa"/>
            <w:vMerge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1F5711" w:rsidRPr="00AA2BE5" w:rsidRDefault="001F5711" w:rsidP="00190C86">
            <w:pPr>
              <w:spacing w:after="0" w:line="240" w:lineRule="auto"/>
              <w:jc w:val="center"/>
            </w:pPr>
          </w:p>
        </w:tc>
      </w:tr>
      <w:tr w:rsidR="00224C51" w:rsidRPr="00AA2BE5" w:rsidTr="00030B50">
        <w:trPr>
          <w:trHeight w:val="397"/>
        </w:trPr>
        <w:tc>
          <w:tcPr>
            <w:tcW w:w="1135" w:type="dxa"/>
            <w:vAlign w:val="center"/>
          </w:tcPr>
          <w:p w:rsidR="00224C51" w:rsidRPr="00307E4F" w:rsidRDefault="00224C51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14/06/16</w:t>
            </w:r>
          </w:p>
        </w:tc>
        <w:tc>
          <w:tcPr>
            <w:tcW w:w="1276" w:type="dxa"/>
            <w:vAlign w:val="center"/>
          </w:tcPr>
          <w:p w:rsidR="00224C51" w:rsidRPr="00307E4F" w:rsidRDefault="00224C51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9,00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224C51" w:rsidRPr="00AA2BE5" w:rsidRDefault="00224C51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tcBorders>
              <w:bottom w:val="nil"/>
            </w:tcBorders>
            <w:noWrap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 xml:space="preserve">C.I. </w:t>
            </w:r>
            <w:proofErr w:type="spellStart"/>
            <w:r w:rsidRPr="00AA2BE5">
              <w:rPr>
                <w:b/>
              </w:rPr>
              <w:t>Organizz</w:t>
            </w:r>
            <w:proofErr w:type="spellEnd"/>
            <w:r w:rsidRPr="00AA2BE5">
              <w:rPr>
                <w:b/>
              </w:rPr>
              <w:t>. e gestione delle attività sportive</w:t>
            </w:r>
          </w:p>
        </w:tc>
        <w:tc>
          <w:tcPr>
            <w:tcW w:w="992" w:type="dxa"/>
            <w:noWrap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  <w:noWrap/>
            <w:vAlign w:val="center"/>
          </w:tcPr>
          <w:p w:rsidR="00224C51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224C51" w:rsidRPr="00AA2BE5" w:rsidTr="00190C86">
        <w:trPr>
          <w:trHeight w:val="397"/>
        </w:trPr>
        <w:tc>
          <w:tcPr>
            <w:tcW w:w="1135" w:type="dxa"/>
            <w:vAlign w:val="center"/>
          </w:tcPr>
          <w:p w:rsidR="00224C51" w:rsidRPr="00307E4F" w:rsidRDefault="00224C51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07/07/16</w:t>
            </w:r>
          </w:p>
        </w:tc>
        <w:tc>
          <w:tcPr>
            <w:tcW w:w="1276" w:type="dxa"/>
            <w:vAlign w:val="center"/>
          </w:tcPr>
          <w:p w:rsidR="00224C51" w:rsidRPr="00307E4F" w:rsidRDefault="00224C51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9,00</w:t>
            </w:r>
          </w:p>
        </w:tc>
        <w:tc>
          <w:tcPr>
            <w:tcW w:w="850" w:type="dxa"/>
            <w:tcBorders>
              <w:top w:val="nil"/>
            </w:tcBorders>
            <w:noWrap/>
          </w:tcPr>
          <w:p w:rsidR="00224C51" w:rsidRPr="00AA2BE5" w:rsidRDefault="00224C51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tcBorders>
              <w:top w:val="nil"/>
            </w:tcBorders>
            <w:noWrap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noWrap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2°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Elementi di diritto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224C51" w:rsidRPr="00AA2BE5" w:rsidTr="00190C86">
        <w:trPr>
          <w:trHeight w:val="397"/>
        </w:trPr>
        <w:tc>
          <w:tcPr>
            <w:tcW w:w="1135" w:type="dxa"/>
            <w:vAlign w:val="center"/>
          </w:tcPr>
          <w:p w:rsidR="00224C51" w:rsidRPr="00307E4F" w:rsidRDefault="00224C51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24/06/16</w:t>
            </w:r>
          </w:p>
        </w:tc>
        <w:tc>
          <w:tcPr>
            <w:tcW w:w="1276" w:type="dxa"/>
            <w:vAlign w:val="center"/>
          </w:tcPr>
          <w:p w:rsidR="00224C51" w:rsidRPr="00307E4F" w:rsidRDefault="00BB1B02" w:rsidP="00BB1B02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</w:t>
            </w:r>
            <w:r w:rsidR="00224C51">
              <w:rPr>
                <w:rFonts w:ascii="Comic Sans MS" w:hAnsi="Comic Sans MS" w:cs="Arial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noWrap/>
          </w:tcPr>
          <w:p w:rsidR="00224C51" w:rsidRPr="00AA2BE5" w:rsidRDefault="00224C51" w:rsidP="00190C86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 xml:space="preserve">C.I. Scienze mediche applicate alle </w:t>
            </w:r>
            <w:proofErr w:type="spellStart"/>
            <w:r w:rsidRPr="00AA2BE5">
              <w:rPr>
                <w:b/>
              </w:rPr>
              <w:t>attiv</w:t>
            </w:r>
            <w:proofErr w:type="spellEnd"/>
            <w:r w:rsidRPr="00AA2BE5">
              <w:rPr>
                <w:b/>
              </w:rPr>
              <w:t xml:space="preserve">. </w:t>
            </w:r>
            <w:proofErr w:type="spellStart"/>
            <w:r w:rsidRPr="00AA2BE5">
              <w:rPr>
                <w:b/>
              </w:rPr>
              <w:t>mot</w:t>
            </w:r>
            <w:proofErr w:type="spellEnd"/>
            <w:r w:rsidRPr="00AA2BE5">
              <w:rPr>
                <w:b/>
              </w:rPr>
              <w:t>. e sportive</w:t>
            </w:r>
          </w:p>
        </w:tc>
        <w:tc>
          <w:tcPr>
            <w:tcW w:w="992" w:type="dxa"/>
            <w:noWrap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224C51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224C51" w:rsidRPr="00AA2BE5" w:rsidTr="00190C86">
        <w:trPr>
          <w:trHeight w:val="397"/>
        </w:trPr>
        <w:tc>
          <w:tcPr>
            <w:tcW w:w="1135" w:type="dxa"/>
            <w:vAlign w:val="center"/>
          </w:tcPr>
          <w:p w:rsidR="00224C51" w:rsidRPr="00307E4F" w:rsidRDefault="00224C51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12/07/16</w:t>
            </w:r>
          </w:p>
        </w:tc>
        <w:tc>
          <w:tcPr>
            <w:tcW w:w="1276" w:type="dxa"/>
            <w:vAlign w:val="center"/>
          </w:tcPr>
          <w:p w:rsidR="00224C51" w:rsidRPr="00307E4F" w:rsidRDefault="00BB1B02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</w:t>
            </w:r>
            <w:r w:rsidR="00224C51">
              <w:rPr>
                <w:rFonts w:ascii="Comic Sans MS" w:hAnsi="Comic Sans MS" w:cs="Arial"/>
                <w:sz w:val="20"/>
                <w:szCs w:val="20"/>
              </w:rPr>
              <w:t>,00</w:t>
            </w:r>
          </w:p>
        </w:tc>
        <w:tc>
          <w:tcPr>
            <w:tcW w:w="850" w:type="dxa"/>
            <w:vMerge/>
          </w:tcPr>
          <w:p w:rsidR="00224C51" w:rsidRPr="00AA2BE5" w:rsidRDefault="00224C51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</w:pPr>
          </w:p>
        </w:tc>
      </w:tr>
      <w:tr w:rsidR="0085724F" w:rsidRPr="00AA2BE5" w:rsidTr="000A579B">
        <w:trPr>
          <w:trHeight w:val="397"/>
        </w:trPr>
        <w:tc>
          <w:tcPr>
            <w:tcW w:w="1135" w:type="dxa"/>
            <w:vAlign w:val="center"/>
          </w:tcPr>
          <w:p w:rsidR="0085724F" w:rsidRPr="00307E4F" w:rsidRDefault="0085724F" w:rsidP="00B6344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29/06/16</w:t>
            </w:r>
          </w:p>
        </w:tc>
        <w:tc>
          <w:tcPr>
            <w:tcW w:w="1276" w:type="dxa"/>
            <w:vAlign w:val="center"/>
          </w:tcPr>
          <w:p w:rsidR="0085724F" w:rsidRPr="00307E4F" w:rsidRDefault="0085724F" w:rsidP="00B6344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9,00</w:t>
            </w:r>
          </w:p>
        </w:tc>
        <w:tc>
          <w:tcPr>
            <w:tcW w:w="850" w:type="dxa"/>
            <w:tcBorders>
              <w:bottom w:val="nil"/>
            </w:tcBorders>
            <w:noWrap/>
          </w:tcPr>
          <w:p w:rsidR="0085724F" w:rsidRPr="00AA2BE5" w:rsidRDefault="0085724F" w:rsidP="00190C86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103" w:type="dxa"/>
            <w:tcBorders>
              <w:bottom w:val="nil"/>
            </w:tcBorders>
            <w:noWrap/>
            <w:vAlign w:val="center"/>
          </w:tcPr>
          <w:p w:rsidR="0085724F" w:rsidRPr="00AA2BE5" w:rsidRDefault="0085724F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Attività Motoria Preventiva e Compensativa</w:t>
            </w:r>
          </w:p>
        </w:tc>
        <w:tc>
          <w:tcPr>
            <w:tcW w:w="992" w:type="dxa"/>
            <w:noWrap/>
            <w:vAlign w:val="center"/>
          </w:tcPr>
          <w:p w:rsidR="0085724F" w:rsidRPr="00AA2BE5" w:rsidRDefault="0085724F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85724F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85724F" w:rsidRPr="00AA2BE5" w:rsidTr="000A579B">
        <w:trPr>
          <w:trHeight w:val="397"/>
        </w:trPr>
        <w:tc>
          <w:tcPr>
            <w:tcW w:w="1135" w:type="dxa"/>
            <w:vAlign w:val="center"/>
          </w:tcPr>
          <w:p w:rsidR="0085724F" w:rsidRPr="00307E4F" w:rsidRDefault="0085724F" w:rsidP="00B6344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13/07/16</w:t>
            </w:r>
          </w:p>
        </w:tc>
        <w:tc>
          <w:tcPr>
            <w:tcW w:w="1276" w:type="dxa"/>
            <w:vAlign w:val="center"/>
          </w:tcPr>
          <w:p w:rsidR="0085724F" w:rsidRPr="00307E4F" w:rsidRDefault="0085724F" w:rsidP="00B6344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</w:tcBorders>
            <w:noWrap/>
          </w:tcPr>
          <w:p w:rsidR="0085724F" w:rsidRPr="00AA2BE5" w:rsidRDefault="0085724F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tcBorders>
              <w:top w:val="nil"/>
            </w:tcBorders>
            <w:noWrap/>
            <w:vAlign w:val="center"/>
          </w:tcPr>
          <w:p w:rsidR="0085724F" w:rsidRPr="00AA2BE5" w:rsidRDefault="0085724F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85724F" w:rsidRPr="00AA2BE5" w:rsidRDefault="0085724F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85724F" w:rsidRPr="00AA2BE5" w:rsidRDefault="0085724F" w:rsidP="00190C86">
            <w:pPr>
              <w:spacing w:after="0" w:line="240" w:lineRule="auto"/>
              <w:jc w:val="center"/>
            </w:pPr>
          </w:p>
        </w:tc>
      </w:tr>
      <w:tr w:rsidR="00224C51" w:rsidRPr="00AA2BE5" w:rsidTr="00194830">
        <w:trPr>
          <w:trHeight w:val="397"/>
        </w:trPr>
        <w:tc>
          <w:tcPr>
            <w:tcW w:w="1135" w:type="dxa"/>
            <w:vAlign w:val="center"/>
          </w:tcPr>
          <w:p w:rsidR="00224C51" w:rsidRPr="00307E4F" w:rsidRDefault="00224C51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15/06/16</w:t>
            </w:r>
          </w:p>
        </w:tc>
        <w:tc>
          <w:tcPr>
            <w:tcW w:w="1276" w:type="dxa"/>
            <w:vAlign w:val="center"/>
          </w:tcPr>
          <w:p w:rsidR="00224C51" w:rsidRPr="00307E4F" w:rsidRDefault="00224C51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14,30</w:t>
            </w:r>
          </w:p>
        </w:tc>
        <w:tc>
          <w:tcPr>
            <w:tcW w:w="850" w:type="dxa"/>
            <w:vMerge w:val="restart"/>
            <w:noWrap/>
          </w:tcPr>
          <w:p w:rsidR="00224C51" w:rsidRPr="00AA2BE5" w:rsidRDefault="00224C51" w:rsidP="00190C86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Attività motoria per portatori di handicap</w:t>
            </w:r>
          </w:p>
        </w:tc>
        <w:tc>
          <w:tcPr>
            <w:tcW w:w="992" w:type="dxa"/>
            <w:noWrap/>
            <w:vAlign w:val="center"/>
          </w:tcPr>
          <w:p w:rsidR="00224C51" w:rsidRPr="00A4659E" w:rsidRDefault="00224C51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224C51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224C51" w:rsidRPr="00AA2BE5" w:rsidTr="00194830">
        <w:trPr>
          <w:trHeight w:val="397"/>
        </w:trPr>
        <w:tc>
          <w:tcPr>
            <w:tcW w:w="1135" w:type="dxa"/>
            <w:vAlign w:val="center"/>
          </w:tcPr>
          <w:p w:rsidR="00224C51" w:rsidRPr="00307E4F" w:rsidRDefault="00224C51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05/07/16</w:t>
            </w:r>
          </w:p>
        </w:tc>
        <w:tc>
          <w:tcPr>
            <w:tcW w:w="1276" w:type="dxa"/>
            <w:vAlign w:val="center"/>
          </w:tcPr>
          <w:p w:rsidR="00224C51" w:rsidRPr="00307E4F" w:rsidRDefault="00224C51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9,00</w:t>
            </w:r>
          </w:p>
        </w:tc>
        <w:tc>
          <w:tcPr>
            <w:tcW w:w="850" w:type="dxa"/>
            <w:vMerge/>
          </w:tcPr>
          <w:p w:rsidR="00224C51" w:rsidRPr="00AA2BE5" w:rsidRDefault="00224C51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 w:val="restart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 xml:space="preserve">Metodi di </w:t>
            </w:r>
            <w:proofErr w:type="spellStart"/>
            <w:r w:rsidRPr="00AA2BE5">
              <w:rPr>
                <w:b/>
              </w:rPr>
              <w:t>valutaz</w:t>
            </w:r>
            <w:proofErr w:type="spellEnd"/>
            <w:r w:rsidRPr="00AA2BE5">
              <w:rPr>
                <w:b/>
              </w:rPr>
              <w:t xml:space="preserve">. Motoria ed </w:t>
            </w:r>
            <w:proofErr w:type="spellStart"/>
            <w:r w:rsidRPr="00AA2BE5">
              <w:rPr>
                <w:b/>
              </w:rPr>
              <w:t>attitud</w:t>
            </w:r>
            <w:proofErr w:type="spellEnd"/>
            <w:r w:rsidRPr="00AA2BE5">
              <w:rPr>
                <w:b/>
              </w:rPr>
              <w:t>. dello sport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 w:val="restart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Sport Natatori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224C51" w:rsidRPr="00AA2BE5" w:rsidTr="00190C86">
        <w:trPr>
          <w:trHeight w:val="397"/>
        </w:trPr>
        <w:tc>
          <w:tcPr>
            <w:tcW w:w="1135" w:type="dxa"/>
            <w:noWrap/>
            <w:vAlign w:val="center"/>
          </w:tcPr>
          <w:p w:rsidR="00224C51" w:rsidRPr="00307E4F" w:rsidRDefault="009054AF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</w:t>
            </w:r>
            <w:r w:rsidR="00224C51">
              <w:rPr>
                <w:rFonts w:ascii="Comic Sans MS" w:hAnsi="Comic Sans MS" w:cs="Arial"/>
                <w:sz w:val="20"/>
                <w:szCs w:val="20"/>
              </w:rPr>
              <w:t>/06/16</w:t>
            </w:r>
          </w:p>
        </w:tc>
        <w:tc>
          <w:tcPr>
            <w:tcW w:w="1276" w:type="dxa"/>
            <w:vAlign w:val="center"/>
          </w:tcPr>
          <w:p w:rsidR="00224C51" w:rsidRPr="00307E4F" w:rsidRDefault="009054AF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</w:t>
            </w:r>
            <w:r w:rsidR="00224C51">
              <w:rPr>
                <w:rFonts w:ascii="Comic Sans MS" w:hAnsi="Comic Sans MS" w:cs="Arial"/>
                <w:sz w:val="20"/>
                <w:szCs w:val="20"/>
              </w:rPr>
              <w:t>,00</w:t>
            </w:r>
          </w:p>
        </w:tc>
        <w:tc>
          <w:tcPr>
            <w:tcW w:w="850" w:type="dxa"/>
            <w:vMerge w:val="restart"/>
            <w:noWrap/>
          </w:tcPr>
          <w:p w:rsidR="00224C51" w:rsidRPr="00AA2BE5" w:rsidRDefault="00224C51" w:rsidP="00190C86">
            <w:pPr>
              <w:spacing w:after="0" w:line="240" w:lineRule="auto"/>
              <w:jc w:val="center"/>
            </w:pPr>
            <w:r w:rsidRPr="00AA2BE5">
              <w:t>3°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 I. Malattie dell'</w:t>
            </w:r>
            <w:proofErr w:type="spellStart"/>
            <w:r w:rsidRPr="00AA2BE5">
              <w:rPr>
                <w:b/>
              </w:rPr>
              <w:t>appar</w:t>
            </w:r>
            <w:proofErr w:type="spellEnd"/>
            <w:r w:rsidRPr="00AA2BE5">
              <w:rPr>
                <w:b/>
              </w:rPr>
              <w:t xml:space="preserve">. </w:t>
            </w:r>
            <w:proofErr w:type="spellStart"/>
            <w:r w:rsidRPr="00AA2BE5">
              <w:rPr>
                <w:b/>
              </w:rPr>
              <w:t>Locom</w:t>
            </w:r>
            <w:proofErr w:type="spellEnd"/>
            <w:r w:rsidRPr="00AA2BE5">
              <w:rPr>
                <w:b/>
              </w:rPr>
              <w:t>.</w:t>
            </w:r>
          </w:p>
        </w:tc>
        <w:tc>
          <w:tcPr>
            <w:tcW w:w="992" w:type="dxa"/>
            <w:noWrap/>
            <w:vAlign w:val="center"/>
          </w:tcPr>
          <w:p w:rsidR="00224C51" w:rsidRPr="00A4659E" w:rsidRDefault="00224C51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224C51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224C51" w:rsidRPr="00AA2BE5" w:rsidTr="00190C86">
        <w:trPr>
          <w:trHeight w:val="397"/>
        </w:trPr>
        <w:tc>
          <w:tcPr>
            <w:tcW w:w="1135" w:type="dxa"/>
            <w:vAlign w:val="center"/>
          </w:tcPr>
          <w:p w:rsidR="00224C51" w:rsidRPr="00307E4F" w:rsidRDefault="00224C51" w:rsidP="00F748B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14/07/16</w:t>
            </w:r>
          </w:p>
        </w:tc>
        <w:tc>
          <w:tcPr>
            <w:tcW w:w="1276" w:type="dxa"/>
            <w:vAlign w:val="center"/>
          </w:tcPr>
          <w:p w:rsidR="00224C51" w:rsidRPr="00307E4F" w:rsidRDefault="00224C51" w:rsidP="00F748B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11,00</w:t>
            </w:r>
          </w:p>
        </w:tc>
        <w:tc>
          <w:tcPr>
            <w:tcW w:w="850" w:type="dxa"/>
            <w:vMerge/>
          </w:tcPr>
          <w:p w:rsidR="00224C51" w:rsidRPr="00AA2BE5" w:rsidRDefault="00224C51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224C51" w:rsidRPr="00920A2A" w:rsidRDefault="00224C51" w:rsidP="00190C86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Merge/>
            <w:vAlign w:val="center"/>
          </w:tcPr>
          <w:p w:rsidR="00224C51" w:rsidRPr="00AA2BE5" w:rsidRDefault="00224C51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r w:rsidRPr="00AA2BE5">
              <w:t>3.V.O.</w:t>
            </w:r>
          </w:p>
        </w:tc>
        <w:tc>
          <w:tcPr>
            <w:tcW w:w="5103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Ortopedia Traumatologia e Riabilitazione</w:t>
            </w:r>
          </w:p>
        </w:tc>
        <w:tc>
          <w:tcPr>
            <w:tcW w:w="992" w:type="dxa"/>
            <w:noWrap/>
            <w:vAlign w:val="center"/>
          </w:tcPr>
          <w:p w:rsidR="00BD567D" w:rsidRPr="00A4659E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920A2A" w:rsidRDefault="00BD567D" w:rsidP="00190C86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 w:val="restart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  <w:proofErr w:type="spellStart"/>
            <w:r w:rsidRPr="00AA2BE5">
              <w:t>V.O.</w:t>
            </w:r>
            <w:proofErr w:type="spellEnd"/>
          </w:p>
        </w:tc>
        <w:tc>
          <w:tcPr>
            <w:tcW w:w="5103" w:type="dxa"/>
            <w:vMerge w:val="restart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Storia e Diritto dello Sport</w:t>
            </w: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  <w:noWrap/>
          </w:tcPr>
          <w:p w:rsidR="00BD567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1276" w:type="dxa"/>
            <w:vAlign w:val="bottom"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noWrap/>
          </w:tcPr>
          <w:p w:rsidR="00BD567D" w:rsidRPr="00AA2BE5" w:rsidRDefault="00BD567D" w:rsidP="00190C86">
            <w:pPr>
              <w:spacing w:after="0" w:line="240" w:lineRule="auto"/>
            </w:pPr>
          </w:p>
        </w:tc>
      </w:tr>
      <w:tr w:rsidR="009525ED" w:rsidRPr="00AA2BE5" w:rsidTr="006C7E45">
        <w:trPr>
          <w:trHeight w:val="397"/>
        </w:trPr>
        <w:tc>
          <w:tcPr>
            <w:tcW w:w="1135" w:type="dxa"/>
            <w:vAlign w:val="center"/>
          </w:tcPr>
          <w:p w:rsidR="009525ED" w:rsidRPr="007C32B3" w:rsidRDefault="009525ED" w:rsidP="00DF6A43">
            <w:pPr>
              <w:rPr>
                <w:rFonts w:ascii="Comic Sans MS" w:hAnsi="Comic Sans MS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9525ED" w:rsidRPr="007C32B3" w:rsidRDefault="009525ED" w:rsidP="00DF6A43">
            <w:pPr>
              <w:jc w:val="center"/>
              <w:rPr>
                <w:rFonts w:ascii="Comic Sans MS" w:hAnsi="Comic Sans MS" w:cs="Arial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 w:val="restart"/>
          </w:tcPr>
          <w:p w:rsidR="009525ED" w:rsidRPr="00AA2BE5" w:rsidRDefault="009525ED" w:rsidP="00190C86">
            <w:pPr>
              <w:spacing w:after="0" w:line="240" w:lineRule="auto"/>
              <w:jc w:val="center"/>
            </w:pPr>
            <w:r w:rsidRPr="00AA2BE5">
              <w:t xml:space="preserve">1°  </w:t>
            </w:r>
            <w:proofErr w:type="spellStart"/>
            <w:r w:rsidRPr="00AA2BE5">
              <w:t>V.O.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9525ED" w:rsidRPr="00AA2BE5" w:rsidRDefault="009525ED" w:rsidP="00190C86">
            <w:pPr>
              <w:spacing w:after="0" w:line="240" w:lineRule="auto"/>
              <w:jc w:val="center"/>
              <w:rPr>
                <w:b/>
              </w:rPr>
            </w:pPr>
            <w:r w:rsidRPr="00AA2BE5">
              <w:rPr>
                <w:b/>
              </w:rPr>
              <w:t>C.I. STATISTICA, FISICA, SOCIOLOGIA APPLICATE ALLE SCIENZE MOTORIE</w:t>
            </w:r>
          </w:p>
        </w:tc>
        <w:tc>
          <w:tcPr>
            <w:tcW w:w="992" w:type="dxa"/>
            <w:noWrap/>
            <w:vAlign w:val="center"/>
          </w:tcPr>
          <w:p w:rsidR="009525ED" w:rsidRPr="00AA2BE5" w:rsidRDefault="009525E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9525ED" w:rsidRPr="00AA2BE5" w:rsidRDefault="0005029F" w:rsidP="00190C86">
            <w:pPr>
              <w:spacing w:after="0" w:line="240" w:lineRule="auto"/>
              <w:jc w:val="center"/>
            </w:pPr>
            <w:proofErr w:type="spellStart"/>
            <w:r>
              <w:t>Einaudi*</w:t>
            </w:r>
            <w:proofErr w:type="spellEnd"/>
          </w:p>
        </w:tc>
      </w:tr>
      <w:tr w:rsidR="00BD567D" w:rsidRPr="00AA2BE5" w:rsidTr="00190C86">
        <w:trPr>
          <w:trHeight w:val="397"/>
        </w:trPr>
        <w:tc>
          <w:tcPr>
            <w:tcW w:w="1135" w:type="dxa"/>
            <w:vAlign w:val="center"/>
          </w:tcPr>
          <w:p w:rsidR="00BD567D" w:rsidRPr="00307E4F" w:rsidRDefault="00BD567D" w:rsidP="00190C86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567D" w:rsidRPr="00307E4F" w:rsidRDefault="00BD567D" w:rsidP="00190C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567D" w:rsidRPr="00AA2BE5" w:rsidRDefault="00BD567D" w:rsidP="00190C86">
            <w:pPr>
              <w:spacing w:after="0" w:line="240" w:lineRule="auto"/>
            </w:pPr>
          </w:p>
        </w:tc>
        <w:tc>
          <w:tcPr>
            <w:tcW w:w="5103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noWrap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BD567D" w:rsidRPr="00AA2BE5" w:rsidRDefault="00BD567D" w:rsidP="00190C8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D567D" w:rsidRPr="008C7588" w:rsidRDefault="00BD567D" w:rsidP="00BD567D">
      <w:pPr>
        <w:rPr>
          <w:rFonts w:ascii="Verdana" w:hAnsi="Verdana"/>
          <w:b/>
          <w:sz w:val="16"/>
          <w:szCs w:val="16"/>
        </w:rPr>
      </w:pPr>
      <w:bookmarkStart w:id="0" w:name="26/07/2012"/>
      <w:bookmarkEnd w:id="0"/>
      <w:r w:rsidRPr="008C7588">
        <w:rPr>
          <w:rFonts w:ascii="Verdana" w:hAnsi="Verdana"/>
          <w:b/>
          <w:sz w:val="16"/>
          <w:szCs w:val="16"/>
        </w:rPr>
        <w:t xml:space="preserve">Aggiornato al </w:t>
      </w:r>
    </w:p>
    <w:p w:rsidR="00BD567D" w:rsidRPr="008C7588" w:rsidRDefault="00BD567D" w:rsidP="00BD567D">
      <w:pPr>
        <w:pStyle w:val="Paragrafoelenco"/>
        <w:numPr>
          <w:ilvl w:val="0"/>
          <w:numId w:val="1"/>
        </w:numPr>
        <w:ind w:left="426"/>
        <w:rPr>
          <w:sz w:val="16"/>
          <w:szCs w:val="16"/>
        </w:rPr>
      </w:pPr>
      <w:r w:rsidRPr="008C7588">
        <w:rPr>
          <w:sz w:val="16"/>
          <w:szCs w:val="16"/>
        </w:rPr>
        <w:t xml:space="preserve">Il calendario è suscettibile a variazioni a seguito dell'aggiornamento per le date mancanti o per altre necessità. Si raccomanda di seguire per eventuali aggiornamenti quanto riportato nella sezione “avvisi” e “calendario </w:t>
      </w:r>
      <w:r w:rsidR="00654DBA">
        <w:rPr>
          <w:sz w:val="16"/>
          <w:szCs w:val="16"/>
        </w:rPr>
        <w:t xml:space="preserve">esami “ del portale dell’Ateneo e di segnalare gli esami non </w:t>
      </w:r>
      <w:proofErr w:type="spellStart"/>
      <w:r w:rsidR="00654DBA">
        <w:rPr>
          <w:sz w:val="16"/>
          <w:szCs w:val="16"/>
        </w:rPr>
        <w:t>calendarizzati</w:t>
      </w:r>
      <w:proofErr w:type="spellEnd"/>
      <w:r w:rsidR="00654DBA">
        <w:rPr>
          <w:sz w:val="16"/>
          <w:szCs w:val="16"/>
        </w:rPr>
        <w:t xml:space="preserve"> di cui si è in debito a scienzemotorie@unicz.it</w:t>
      </w:r>
    </w:p>
    <w:p w:rsidR="00BD567D" w:rsidRPr="008C7588" w:rsidRDefault="00BD567D" w:rsidP="00BD567D">
      <w:pPr>
        <w:pStyle w:val="Paragrafoelenco"/>
        <w:numPr>
          <w:ilvl w:val="0"/>
          <w:numId w:val="1"/>
        </w:numPr>
        <w:ind w:left="426"/>
        <w:rPr>
          <w:sz w:val="16"/>
          <w:szCs w:val="16"/>
        </w:rPr>
      </w:pPr>
      <w:r w:rsidRPr="008C7588">
        <w:rPr>
          <w:sz w:val="16"/>
          <w:szCs w:val="16"/>
        </w:rPr>
        <w:t>Si prega di indicare in fase di prenotazione un proprio indirizzo e-mail valido, al fine di ricevere eventuali comunicazioni.</w:t>
      </w:r>
    </w:p>
    <w:p w:rsidR="0004031A" w:rsidRPr="0005029F" w:rsidRDefault="00BD567D" w:rsidP="00660D31">
      <w:pPr>
        <w:pStyle w:val="Paragrafoelenco"/>
        <w:numPr>
          <w:ilvl w:val="0"/>
          <w:numId w:val="1"/>
        </w:numPr>
        <w:ind w:left="426"/>
      </w:pPr>
      <w:r w:rsidRPr="00660D31">
        <w:rPr>
          <w:sz w:val="16"/>
          <w:szCs w:val="16"/>
        </w:rPr>
        <w:t>Eventuali richieste di materie a scelta dovranno essere effettuate nell’ambito dell’offerta delle Professioni Sanitarie</w:t>
      </w:r>
      <w:r w:rsidR="00AB448A">
        <w:rPr>
          <w:sz w:val="16"/>
          <w:szCs w:val="16"/>
        </w:rPr>
        <w:t xml:space="preserve"> e nell’ambito dell’offerta delle Attività formative a scelta dello studente del </w:t>
      </w:r>
      <w:proofErr w:type="spellStart"/>
      <w:r w:rsidR="00AB448A">
        <w:rPr>
          <w:sz w:val="16"/>
          <w:szCs w:val="16"/>
        </w:rPr>
        <w:t>CdL</w:t>
      </w:r>
      <w:proofErr w:type="spellEnd"/>
      <w:r w:rsidR="00AB448A">
        <w:rPr>
          <w:sz w:val="16"/>
          <w:szCs w:val="16"/>
        </w:rPr>
        <w:t xml:space="preserve"> in Scienze Motorie e Sportive L22</w:t>
      </w:r>
    </w:p>
    <w:p w:rsidR="0005029F" w:rsidRDefault="0005029F" w:rsidP="0005029F">
      <w:pPr>
        <w:pStyle w:val="Paragrafoelenco"/>
        <w:numPr>
          <w:ilvl w:val="0"/>
          <w:numId w:val="1"/>
        </w:numPr>
      </w:pPr>
      <w:r>
        <w:rPr>
          <w:sz w:val="16"/>
          <w:szCs w:val="16"/>
        </w:rPr>
        <w:t>* Salvo variazioni che verranno rese note sul portale.</w:t>
      </w:r>
    </w:p>
    <w:sectPr w:rsidR="0005029F" w:rsidSect="005C00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134" w:bottom="1134" w:left="1134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0D" w:rsidRDefault="006A2E0D" w:rsidP="003379C6">
      <w:pPr>
        <w:spacing w:after="0" w:line="240" w:lineRule="auto"/>
      </w:pPr>
      <w:r>
        <w:separator/>
      </w:r>
    </w:p>
  </w:endnote>
  <w:endnote w:type="continuationSeparator" w:id="0">
    <w:p w:rsidR="006A2E0D" w:rsidRDefault="006A2E0D" w:rsidP="0033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6A2E0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03398A">
    <w:pPr>
      <w:pStyle w:val="Pidipagina"/>
      <w:jc w:val="center"/>
    </w:pPr>
    <w:r>
      <w:fldChar w:fldCharType="begin"/>
    </w:r>
    <w:r w:rsidR="00BD567D">
      <w:instrText xml:space="preserve"> PAGE   \* MERGEFORMAT </w:instrText>
    </w:r>
    <w:r>
      <w:fldChar w:fldCharType="separate"/>
    </w:r>
    <w:r w:rsidR="001606F8">
      <w:rPr>
        <w:noProof/>
      </w:rPr>
      <w:t>1</w:t>
    </w:r>
    <w:r>
      <w:fldChar w:fldCharType="end"/>
    </w:r>
  </w:p>
  <w:p w:rsidR="00584AE9" w:rsidRDefault="006A2E0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6A2E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0D" w:rsidRDefault="006A2E0D" w:rsidP="003379C6">
      <w:pPr>
        <w:spacing w:after="0" w:line="240" w:lineRule="auto"/>
      </w:pPr>
      <w:r>
        <w:separator/>
      </w:r>
    </w:p>
  </w:footnote>
  <w:footnote w:type="continuationSeparator" w:id="0">
    <w:p w:rsidR="006A2E0D" w:rsidRDefault="006A2E0D" w:rsidP="0033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6A2E0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6A2E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E9" w:rsidRDefault="006A2E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745F3973"/>
    <w:multiLevelType w:val="hybridMultilevel"/>
    <w:tmpl w:val="5AC82684"/>
    <w:lvl w:ilvl="0" w:tplc="0410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67D"/>
    <w:rsid w:val="0003398A"/>
    <w:rsid w:val="0005029F"/>
    <w:rsid w:val="0008104E"/>
    <w:rsid w:val="000C41EA"/>
    <w:rsid w:val="000E2244"/>
    <w:rsid w:val="001606F8"/>
    <w:rsid w:val="001653ED"/>
    <w:rsid w:val="001C2848"/>
    <w:rsid w:val="001E6667"/>
    <w:rsid w:val="001F5711"/>
    <w:rsid w:val="00211C31"/>
    <w:rsid w:val="00224C51"/>
    <w:rsid w:val="003379C6"/>
    <w:rsid w:val="00367075"/>
    <w:rsid w:val="005748A4"/>
    <w:rsid w:val="00594B92"/>
    <w:rsid w:val="005A4676"/>
    <w:rsid w:val="006522D9"/>
    <w:rsid w:val="00654DBA"/>
    <w:rsid w:val="00660D31"/>
    <w:rsid w:val="0069417A"/>
    <w:rsid w:val="006A2E0D"/>
    <w:rsid w:val="007C32B3"/>
    <w:rsid w:val="0085724F"/>
    <w:rsid w:val="009054AF"/>
    <w:rsid w:val="0092536A"/>
    <w:rsid w:val="00944021"/>
    <w:rsid w:val="009525ED"/>
    <w:rsid w:val="009F1E06"/>
    <w:rsid w:val="00A2132C"/>
    <w:rsid w:val="00A97AB9"/>
    <w:rsid w:val="00AB448A"/>
    <w:rsid w:val="00BB1B02"/>
    <w:rsid w:val="00BD567D"/>
    <w:rsid w:val="00C01F55"/>
    <w:rsid w:val="00C16E7F"/>
    <w:rsid w:val="00D47BD3"/>
    <w:rsid w:val="00D66D64"/>
    <w:rsid w:val="00DB3893"/>
    <w:rsid w:val="00E701A3"/>
    <w:rsid w:val="00EE159C"/>
    <w:rsid w:val="00EE69BA"/>
    <w:rsid w:val="00EE77B2"/>
    <w:rsid w:val="00EE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67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D56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BD5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567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BD5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67D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BD567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56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ced.unicz.it/prenotesam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cp:lastPrinted>2015-07-17T09:54:00Z</cp:lastPrinted>
  <dcterms:created xsi:type="dcterms:W3CDTF">2015-07-06T08:22:00Z</dcterms:created>
  <dcterms:modified xsi:type="dcterms:W3CDTF">2016-06-14T08:10:00Z</dcterms:modified>
</cp:coreProperties>
</file>