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C569AB">
        <w:rPr>
          <w:rFonts w:ascii="Tw Cen MT" w:hAnsi="Tw Cen MT"/>
          <w:b/>
        </w:rPr>
        <w:t>2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C569AB">
        <w:rPr>
          <w:rFonts w:ascii="Tw Cen MT" w:hAnsi="Tw Cen MT"/>
          <w:b/>
        </w:rPr>
        <w:t>3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C569AB">
        <w:rPr>
          <w:rFonts w:ascii="Tw Cen MT" w:hAnsi="Tw Cen MT"/>
        </w:rPr>
        <w:t>3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10</w:t>
      </w:r>
      <w:r w:rsidR="00C569AB">
        <w:rPr>
          <w:rFonts w:ascii="Tw Cen MT" w:hAnsi="Tw Cen MT"/>
          <w:b/>
          <w:sz w:val="22"/>
          <w:szCs w:val="22"/>
        </w:rPr>
        <w:t>2 alla 104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182057" w:rsidP="00C569A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</w:t>
            </w:r>
            <w:r w:rsidR="00C569AB">
              <w:rPr>
                <w:rFonts w:ascii="Tw Cen MT" w:hAnsi="Tw Cen MT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C569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569AB">
              <w:rPr>
                <w:rFonts w:ascii="Tw Cen MT" w:hAnsi="Tw Cen MT"/>
                <w:sz w:val="22"/>
                <w:szCs w:val="22"/>
              </w:rPr>
              <w:t>CSNBRC98R57C616Q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C569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17/10/1998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569AB" w:rsidP="00C569A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C569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569AB">
              <w:rPr>
                <w:rFonts w:ascii="Tw Cen MT" w:hAnsi="Tw Cen MT"/>
                <w:sz w:val="22"/>
                <w:szCs w:val="22"/>
              </w:rPr>
              <w:t>TOIMIE98P65M208N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569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25/09/1998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569AB" w:rsidP="00C569A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C569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569AB">
              <w:rPr>
                <w:rFonts w:ascii="Tw Cen MT" w:hAnsi="Tw Cen MT"/>
                <w:sz w:val="22"/>
                <w:szCs w:val="22"/>
              </w:rPr>
              <w:t>MLGGNN98H16F842W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569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16/06/1998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C569AB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82057"/>
    <w:rsid w:val="001D3D47"/>
    <w:rsid w:val="00316F4F"/>
    <w:rsid w:val="00740558"/>
    <w:rsid w:val="00C569AB"/>
    <w:rsid w:val="00D7590A"/>
    <w:rsid w:val="00D817E7"/>
    <w:rsid w:val="00DD5E38"/>
    <w:rsid w:val="00E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dcterms:created xsi:type="dcterms:W3CDTF">2017-09-19T06:09:00Z</dcterms:created>
  <dcterms:modified xsi:type="dcterms:W3CDTF">2017-09-19T06:09:00Z</dcterms:modified>
</cp:coreProperties>
</file>