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71" w:rsidRDefault="00D93371" w:rsidP="00D93371">
      <w:pPr>
        <w:jc w:val="center"/>
        <w:rPr>
          <w:rFonts w:ascii="Tw Cen MT" w:hAnsi="Tw Cen MT"/>
        </w:rPr>
      </w:pPr>
      <w:r>
        <w:rPr>
          <w:rFonts w:ascii="Tw Cen MT" w:hAnsi="Tw Cen MT"/>
          <w:b/>
        </w:rPr>
        <w:t>SCORRIMENTO  N° 7</w:t>
      </w:r>
      <w:r>
        <w:rPr>
          <w:rFonts w:ascii="Tw Cen MT" w:hAnsi="Tw Cen MT"/>
        </w:rPr>
        <w:t xml:space="preserve"> – </w:t>
      </w:r>
    </w:p>
    <w:p w:rsidR="00D93371" w:rsidRDefault="00D93371" w:rsidP="00D93371">
      <w:pPr>
        <w:jc w:val="center"/>
        <w:rPr>
          <w:rFonts w:ascii="Tw Cen MT" w:hAnsi="Tw Cen MT"/>
        </w:rPr>
      </w:pPr>
      <w:r>
        <w:rPr>
          <w:rFonts w:ascii="Tw Cen MT" w:hAnsi="Tw Cen MT"/>
        </w:rPr>
        <w:t>GRADUATORIA</w:t>
      </w:r>
    </w:p>
    <w:p w:rsidR="00D93371" w:rsidRDefault="00D93371" w:rsidP="00D93371">
      <w:pPr>
        <w:jc w:val="center"/>
        <w:rPr>
          <w:rFonts w:ascii="Tw Cen MT" w:hAnsi="Tw Cen MT"/>
        </w:rPr>
      </w:pPr>
      <w:r>
        <w:rPr>
          <w:rFonts w:ascii="Tw Cen MT" w:hAnsi="Tw Cen MT"/>
        </w:rPr>
        <w:t xml:space="preserve">CORSO DI LAUREA IN SCIENZE MOTORIE E SPORTIVE  -  L/22  posti </w:t>
      </w:r>
    </w:p>
    <w:p w:rsidR="00D93371" w:rsidRDefault="00D93371" w:rsidP="00D93371">
      <w:pPr>
        <w:ind w:left="2832" w:firstLine="708"/>
        <w:rPr>
          <w:rFonts w:ascii="Tw Cen MT" w:hAnsi="Tw Cen MT"/>
        </w:rPr>
      </w:pPr>
      <w:r>
        <w:rPr>
          <w:rFonts w:ascii="Tw Cen MT" w:hAnsi="Tw Cen MT"/>
          <w:b/>
        </w:rPr>
        <w:t xml:space="preserve">Posti complessivi </w:t>
      </w:r>
      <w:r>
        <w:rPr>
          <w:rFonts w:ascii="Tw Cen MT" w:hAnsi="Tw Cen MT"/>
        </w:rPr>
        <w:t>n° 360</w:t>
      </w:r>
    </w:p>
    <w:p w:rsidR="00D93371" w:rsidRDefault="00D93371" w:rsidP="00D93371">
      <w:pPr>
        <w:jc w:val="center"/>
        <w:rPr>
          <w:rFonts w:ascii="Tw Cen MT" w:hAnsi="Tw Cen MT"/>
          <w:b/>
        </w:rPr>
      </w:pPr>
      <w:r>
        <w:rPr>
          <w:rFonts w:ascii="Tw Cen MT" w:hAnsi="Tw Cen MT"/>
          <w:b/>
        </w:rPr>
        <w:t>– Posti resisi disponibili per scorrimento n. 24</w:t>
      </w:r>
    </w:p>
    <w:p w:rsidR="00D93371" w:rsidRDefault="00D93371" w:rsidP="00D93371">
      <w:pPr>
        <w:spacing w:line="360" w:lineRule="auto"/>
        <w:jc w:val="both"/>
        <w:rPr>
          <w:rFonts w:ascii="Tw Cen MT" w:hAnsi="Tw Cen MT"/>
        </w:rPr>
      </w:pPr>
    </w:p>
    <w:p w:rsidR="00D93371" w:rsidRDefault="00D93371" w:rsidP="00D93371">
      <w:pPr>
        <w:spacing w:line="360" w:lineRule="auto"/>
        <w:jc w:val="both"/>
        <w:rPr>
          <w:rFonts w:ascii="Tw Cen MT" w:hAnsi="Tw Cen MT"/>
        </w:rPr>
      </w:pPr>
      <w:r>
        <w:rPr>
          <w:rFonts w:ascii="Tw Cen MT" w:hAnsi="Tw Cen MT"/>
        </w:rPr>
        <w:t xml:space="preserve">Si rende noto che per il corso di studio di cui sopra ad oggi risulta disponibile n. 24Posto; </w:t>
      </w:r>
    </w:p>
    <w:p w:rsidR="00D93371" w:rsidRDefault="00D93371" w:rsidP="00D93371">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6"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D93371" w:rsidRDefault="00D93371" w:rsidP="00D93371">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D93371" w:rsidRDefault="00D93371" w:rsidP="00D93371">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INTERESSATI DALLA POSIZIONE N° 395 AL N° 418  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Data di nascita</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b/>
                <w:sz w:val="22"/>
                <w:szCs w:val="22"/>
              </w:rPr>
              <w:t>395</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SCRLXA96C01F537Y</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01/03/1996</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396</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BRBRFL94B04M208Y</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04/02/1994</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397</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SLDNTN98E27F537J</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25/05/1998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398</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DLCDNS98P49M208B</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09/09/1998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399</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LLAGNE99C23Z133V</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23/03/1999</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400</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SCLVDR82D21Z602I</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24/02/1982</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401</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CSTDLD98S45M208L</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05/11/1998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402</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GLLGPP98S26C710D</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26/11/1998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403</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MRCGRG98T44I872Z</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04/12/1998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404</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PPRRSY90A52M208R</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12/01/1990</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405</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CTLMRP98L67C616W</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27/07/1998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406</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VLLCRS98P12M208X</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12/09/1998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407</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GRCJTH96E16G288B</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16/05/1996</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408</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MNSBLR97R15Z336J</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15/10/1997</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409</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FCUMCN96R45D086K</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05/10/1996</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410</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CRLGZL98C65F537B</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25/03/1998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411</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PLLCHR98D61A053F</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21/04/1998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412</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BGNDNC98P02C352D</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02/02/1998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413</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PRSFNC98R12D122I</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12/10/1998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414</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BNYKTR98R43Z330G</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03/10/1998</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415</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BFFFNC97P24D086K</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24/09/1997</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416</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RGZSML99A30F537B</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30/01/1999</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417</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DGRLCU81B10M208L</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10/02/1981</w:t>
            </w:r>
          </w:p>
        </w:tc>
      </w:tr>
      <w:tr w:rsidR="00D93371" w:rsidTr="00D93371">
        <w:tc>
          <w:tcPr>
            <w:tcW w:w="3936" w:type="dxa"/>
            <w:tcBorders>
              <w:top w:val="single" w:sz="4" w:space="0" w:color="auto"/>
              <w:left w:val="single" w:sz="4" w:space="0" w:color="auto"/>
              <w:bottom w:val="single" w:sz="4" w:space="0" w:color="auto"/>
              <w:right w:val="single" w:sz="4" w:space="0" w:color="auto"/>
            </w:tcBorders>
            <w:hideMark/>
          </w:tcPr>
          <w:p w:rsidR="00D93371" w:rsidRDefault="00D93371">
            <w:pPr>
              <w:jc w:val="center"/>
              <w:rPr>
                <w:rFonts w:ascii="Tw Cen MT" w:hAnsi="Tw Cen MT"/>
                <w:sz w:val="22"/>
                <w:szCs w:val="22"/>
              </w:rPr>
            </w:pPr>
            <w:r>
              <w:rPr>
                <w:rFonts w:ascii="Tw Cen MT" w:hAnsi="Tw Cen MT"/>
                <w:sz w:val="22"/>
                <w:szCs w:val="22"/>
              </w:rPr>
              <w:t>418</w:t>
            </w:r>
          </w:p>
        </w:tc>
        <w:tc>
          <w:tcPr>
            <w:tcW w:w="2976"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GRCLSN95H23D122F</w:t>
            </w:r>
          </w:p>
        </w:tc>
        <w:tc>
          <w:tcPr>
            <w:tcW w:w="2835" w:type="dxa"/>
            <w:tcBorders>
              <w:top w:val="single" w:sz="4" w:space="0" w:color="auto"/>
              <w:left w:val="single" w:sz="4" w:space="0" w:color="auto"/>
              <w:bottom w:val="single" w:sz="4" w:space="0" w:color="auto"/>
              <w:right w:val="single" w:sz="4" w:space="0" w:color="auto"/>
            </w:tcBorders>
            <w:hideMark/>
          </w:tcPr>
          <w:p w:rsidR="00D93371" w:rsidRDefault="00D93371">
            <w:pPr>
              <w:jc w:val="both"/>
              <w:rPr>
                <w:rFonts w:ascii="Tw Cen MT" w:hAnsi="Tw Cen MT"/>
                <w:sz w:val="22"/>
                <w:szCs w:val="22"/>
              </w:rPr>
            </w:pPr>
            <w:r>
              <w:rPr>
                <w:rFonts w:ascii="Tw Cen MT" w:hAnsi="Tw Cen MT"/>
                <w:sz w:val="22"/>
                <w:szCs w:val="22"/>
              </w:rPr>
              <w:t>23/06/1995</w:t>
            </w:r>
          </w:p>
        </w:tc>
      </w:tr>
    </w:tbl>
    <w:p w:rsidR="00D93371" w:rsidRDefault="00D93371" w:rsidP="00D93371">
      <w:pPr>
        <w:jc w:val="both"/>
        <w:rPr>
          <w:rFonts w:ascii="Tw Cen MT" w:hAnsi="Tw Cen MT"/>
          <w:sz w:val="22"/>
          <w:szCs w:val="22"/>
        </w:rPr>
      </w:pPr>
    </w:p>
    <w:p w:rsidR="00D93371" w:rsidRDefault="00D93371" w:rsidP="00D93371">
      <w:pPr>
        <w:jc w:val="both"/>
        <w:rPr>
          <w:rFonts w:ascii="Tw Cen MT" w:hAnsi="Tw Cen MT"/>
          <w:sz w:val="22"/>
          <w:szCs w:val="22"/>
        </w:rPr>
      </w:pPr>
    </w:p>
    <w:p w:rsidR="00D93371" w:rsidRDefault="00D93371" w:rsidP="00D93371">
      <w:pPr>
        <w:jc w:val="both"/>
        <w:rPr>
          <w:rFonts w:ascii="Tw Cen MT" w:hAnsi="Tw Cen MT"/>
          <w:sz w:val="22"/>
          <w:szCs w:val="22"/>
        </w:rPr>
      </w:pPr>
    </w:p>
    <w:p w:rsidR="00D93371" w:rsidRDefault="00D93371" w:rsidP="00D93371">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D93371" w:rsidRDefault="00D93371" w:rsidP="00D93371">
      <w:pPr>
        <w:jc w:val="center"/>
        <w:rPr>
          <w:rFonts w:ascii="Tw Cen MT" w:hAnsi="Tw Cen MT"/>
          <w:b/>
        </w:rPr>
      </w:pPr>
    </w:p>
    <w:p w:rsidR="00D93371" w:rsidRDefault="00D93371" w:rsidP="00D93371">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D93371" w:rsidRDefault="00D93371" w:rsidP="00D93371">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7" w:history="1">
        <w:r>
          <w:rPr>
            <w:rStyle w:val="Collegamentoipertestuale"/>
            <w:rFonts w:ascii="Tw Cen MT" w:hAnsi="Tw Cen MT"/>
          </w:rPr>
          <w:t>Corsi di Laurea ad accesso programmato</w:t>
        </w:r>
      </w:hyperlink>
      <w:r>
        <w:rPr>
          <w:rFonts w:ascii="Tw Cen MT" w:hAnsi="Tw Cen MT"/>
        </w:rPr>
        <w:t> </w:t>
      </w:r>
    </w:p>
    <w:p w:rsidR="00D93371" w:rsidRDefault="00D93371" w:rsidP="00D93371">
      <w:pPr>
        <w:spacing w:line="360" w:lineRule="auto"/>
        <w:ind w:left="720"/>
        <w:rPr>
          <w:rFonts w:ascii="Tw Cen MT" w:hAnsi="Tw Cen MT"/>
        </w:rPr>
      </w:pPr>
    </w:p>
    <w:p w:rsidR="00D93371" w:rsidRDefault="00D93371" w:rsidP="00D93371">
      <w:pPr>
        <w:spacing w:line="360" w:lineRule="auto"/>
        <w:jc w:val="center"/>
        <w:rPr>
          <w:rFonts w:ascii="Tw Cen MT" w:hAnsi="Tw Cen MT"/>
        </w:rPr>
      </w:pPr>
      <w:r>
        <w:rPr>
          <w:rFonts w:ascii="Tw Cen MT" w:hAnsi="Tw Cen MT"/>
        </w:rPr>
        <w:t>SCEGLIERE IL CORSO DI STUDIO DI INTERESSE E CLICCARE SU</w:t>
      </w:r>
    </w:p>
    <w:p w:rsidR="00D93371" w:rsidRDefault="00D93371" w:rsidP="00D93371">
      <w:pPr>
        <w:spacing w:line="360" w:lineRule="auto"/>
        <w:jc w:val="center"/>
        <w:rPr>
          <w:rFonts w:ascii="Tw Cen MT" w:hAnsi="Tw Cen MT"/>
        </w:rPr>
      </w:pPr>
    </w:p>
    <w:p w:rsidR="00D93371" w:rsidRDefault="00D93371" w:rsidP="00D93371">
      <w:pPr>
        <w:numPr>
          <w:ilvl w:val="0"/>
          <w:numId w:val="1"/>
        </w:numPr>
        <w:spacing w:line="360" w:lineRule="auto"/>
        <w:rPr>
          <w:rFonts w:ascii="Tw Cen MT" w:hAnsi="Tw Cen MT"/>
        </w:rPr>
      </w:pPr>
      <w:hyperlink r:id="rId8" w:history="1">
        <w:r>
          <w:rPr>
            <w:rStyle w:val="Collegamentoipertestuale"/>
            <w:rFonts w:ascii="Tw Cen MT" w:hAnsi="Tw Cen MT"/>
          </w:rPr>
          <w:t>Visualizza il dettaglio del concorso: Ammissione al Corso di Laurea Magistrale a ciclo unico in Farmacia</w:t>
        </w:r>
      </w:hyperlink>
      <w:r>
        <w:rPr>
          <w:rFonts w:ascii="Tw Cen MT" w:hAnsi="Tw Cen MT"/>
        </w:rPr>
        <w:t xml:space="preserve"> </w:t>
      </w:r>
      <w:r>
        <w:rPr>
          <w:rFonts w:ascii="Tw Cen MT" w:hAnsi="Tw Cen MT"/>
        </w:rPr>
        <w:sym w:font="Symbol" w:char="F0AE"/>
      </w:r>
      <w:r>
        <w:rPr>
          <w:rFonts w:ascii="Tw Cen MT" w:hAnsi="Tw Cen MT"/>
        </w:rPr>
        <w:t xml:space="preserve"> infine cliccare a destra sotto la voce  “Data pubblicazione graduatoria”</w:t>
      </w:r>
    </w:p>
    <w:p w:rsidR="00D93371" w:rsidRDefault="00D93371" w:rsidP="00D93371">
      <w:pPr>
        <w:spacing w:line="360" w:lineRule="auto"/>
        <w:ind w:left="720"/>
        <w:rPr>
          <w:rFonts w:ascii="Tw Cen MT" w:hAnsi="Tw Cen MT"/>
        </w:rPr>
      </w:pPr>
    </w:p>
    <w:p w:rsidR="00D93371" w:rsidRDefault="00D93371" w:rsidP="00D93371">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D93371" w:rsidRDefault="00D93371" w:rsidP="00D93371">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D93371" w:rsidRDefault="00D93371" w:rsidP="00D93371">
      <w:pPr>
        <w:rPr>
          <w:rFonts w:ascii="Tw Cen MT" w:hAnsi="Tw Cen MT"/>
        </w:rPr>
      </w:pPr>
    </w:p>
    <w:p w:rsidR="00D93371" w:rsidRDefault="00D93371" w:rsidP="00D93371">
      <w:pPr>
        <w:rPr>
          <w:rFonts w:ascii="Tw Cen MT" w:hAnsi="Tw Cen MT"/>
        </w:rPr>
      </w:pPr>
      <w:r>
        <w:rPr>
          <w:rFonts w:ascii="Tw Cen MT" w:hAnsi="Tw Cen MT"/>
          <w:noProof/>
        </w:rPr>
        <w:drawing>
          <wp:inline distT="0" distB="0" distL="0" distR="0">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2839BF" w:rsidRDefault="002839BF">
      <w:bookmarkStart w:id="0" w:name="_GoBack"/>
      <w:bookmarkEnd w:id="0"/>
    </w:p>
    <w:sectPr w:rsidR="002839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76"/>
    <w:rsid w:val="002839BF"/>
    <w:rsid w:val="00AF37AE"/>
    <w:rsid w:val="00D93371"/>
    <w:rsid w:val="00F00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371"/>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D93371"/>
    <w:rPr>
      <w:color w:val="0000FF"/>
      <w:u w:val="single"/>
    </w:rPr>
  </w:style>
  <w:style w:type="paragraph" w:styleId="Testofumetto">
    <w:name w:val="Balloon Text"/>
    <w:basedOn w:val="Normale"/>
    <w:link w:val="TestofumettoCarattere"/>
    <w:uiPriority w:val="99"/>
    <w:semiHidden/>
    <w:unhideWhenUsed/>
    <w:rsid w:val="00D933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371"/>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371"/>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D93371"/>
    <w:rPr>
      <w:color w:val="0000FF"/>
      <w:u w:val="single"/>
    </w:rPr>
  </w:style>
  <w:style w:type="paragraph" w:styleId="Testofumetto">
    <w:name w:val="Balloon Text"/>
    <w:basedOn w:val="Normale"/>
    <w:link w:val="TestofumettoCarattere"/>
    <w:uiPriority w:val="99"/>
    <w:semiHidden/>
    <w:unhideWhenUsed/>
    <w:rsid w:val="00D933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371"/>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Cancelleri</cp:lastModifiedBy>
  <cp:revision>2</cp:revision>
  <dcterms:created xsi:type="dcterms:W3CDTF">2017-10-03T07:00:00Z</dcterms:created>
  <dcterms:modified xsi:type="dcterms:W3CDTF">2017-10-03T07:00:00Z</dcterms:modified>
</cp:coreProperties>
</file>