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BA60CD" w:rsidRDefault="004A7359" w:rsidP="004A7359">
      <w:pPr>
        <w:rPr>
          <w:rFonts w:ascii="Times New Roman" w:hAnsi="Times New Roman"/>
        </w:rPr>
      </w:pPr>
    </w:p>
    <w:p w:rsidR="007321DB" w:rsidRPr="00A950DA" w:rsidRDefault="00BA60CD" w:rsidP="004A7359">
      <w:pPr>
        <w:jc w:val="both"/>
        <w:rPr>
          <w:rFonts w:ascii="Times New Roman" w:hAnsi="Times New Roman"/>
          <w:b/>
        </w:rPr>
      </w:pPr>
      <w:r w:rsidRPr="007E20C8">
        <w:rPr>
          <w:rFonts w:ascii="Times New Roman" w:hAnsi="Times New Roman"/>
          <w:b/>
          <w:bCs/>
        </w:rPr>
        <w:t xml:space="preserve">Domanda di ammissione alla selezione, </w:t>
      </w:r>
      <w:r w:rsidRPr="007E20C8">
        <w:rPr>
          <w:rFonts w:ascii="Times New Roman" w:hAnsi="Times New Roman"/>
          <w:b/>
        </w:rPr>
        <w:t xml:space="preserve">per titoli e colloquio, </w:t>
      </w:r>
      <w:r w:rsidR="00A950DA" w:rsidRPr="00A950DA">
        <w:rPr>
          <w:rFonts w:ascii="Times New Roman" w:hAnsi="Times New Roman"/>
          <w:b/>
        </w:rPr>
        <w:t xml:space="preserve">per il conferimento di un incarico di collaborazione coordinata e continuativa al quale lo svolgimento di attività di supporto alla rendicontazione scientifica-economica del progetto PIA EASYDOC (CAPTUREDOC), da svolgersi presso la Cattedra di Sistemi di Elaborazione delle Informazioni dell’Università “Magna </w:t>
      </w:r>
      <w:proofErr w:type="spellStart"/>
      <w:r w:rsidR="00A950DA" w:rsidRPr="00A950DA">
        <w:rPr>
          <w:rFonts w:ascii="Times New Roman" w:hAnsi="Times New Roman"/>
          <w:b/>
        </w:rPr>
        <w:t>Grӕcia</w:t>
      </w:r>
      <w:proofErr w:type="spellEnd"/>
      <w:r w:rsidR="00A950DA" w:rsidRPr="00A950DA">
        <w:rPr>
          <w:rFonts w:ascii="Times New Roman" w:hAnsi="Times New Roman"/>
          <w:b/>
        </w:rPr>
        <w:t>” di Catanzaro</w:t>
      </w:r>
      <w:r w:rsidR="00011050" w:rsidRPr="00A950DA">
        <w:rPr>
          <w:rFonts w:ascii="Times New Roman" w:hAnsi="Times New Roman"/>
          <w:b/>
        </w:rPr>
        <w:t>.</w:t>
      </w:r>
    </w:p>
    <w:p w:rsidR="00011050" w:rsidRPr="00A950DA" w:rsidRDefault="00011050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E10E33">
        <w:rPr>
          <w:rFonts w:ascii="Times New Roman" w:hAnsi="Times New Roman"/>
          <w:b/>
        </w:rPr>
        <w:t>64</w:t>
      </w:r>
      <w:bookmarkStart w:id="0" w:name="_GoBack"/>
      <w:bookmarkEnd w:id="0"/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912A6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2D" w:rsidRDefault="00EB412D" w:rsidP="008E6B8A">
      <w:r>
        <w:separator/>
      </w:r>
    </w:p>
  </w:endnote>
  <w:endnote w:type="continuationSeparator" w:id="0">
    <w:p w:rsidR="00EB412D" w:rsidRDefault="00EB412D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EB41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E10E33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EB412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2D" w:rsidRDefault="00EB412D" w:rsidP="008E6B8A">
      <w:r>
        <w:separator/>
      </w:r>
    </w:p>
  </w:footnote>
  <w:footnote w:type="continuationSeparator" w:id="0">
    <w:p w:rsidR="00EB412D" w:rsidRDefault="00EB412D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11050"/>
    <w:rsid w:val="000D5240"/>
    <w:rsid w:val="0012254B"/>
    <w:rsid w:val="00125D46"/>
    <w:rsid w:val="001700FB"/>
    <w:rsid w:val="001812EA"/>
    <w:rsid w:val="002451FD"/>
    <w:rsid w:val="00294C68"/>
    <w:rsid w:val="002C34B5"/>
    <w:rsid w:val="002F02F7"/>
    <w:rsid w:val="004A7359"/>
    <w:rsid w:val="004E7ED3"/>
    <w:rsid w:val="005A487A"/>
    <w:rsid w:val="0063570A"/>
    <w:rsid w:val="00640402"/>
    <w:rsid w:val="006A2823"/>
    <w:rsid w:val="006E417B"/>
    <w:rsid w:val="006E7508"/>
    <w:rsid w:val="007277B1"/>
    <w:rsid w:val="007321DB"/>
    <w:rsid w:val="00783599"/>
    <w:rsid w:val="007B0BD7"/>
    <w:rsid w:val="007E20C8"/>
    <w:rsid w:val="008D3F29"/>
    <w:rsid w:val="008E6B8A"/>
    <w:rsid w:val="00912A62"/>
    <w:rsid w:val="00A00273"/>
    <w:rsid w:val="00A47C1B"/>
    <w:rsid w:val="00A8158D"/>
    <w:rsid w:val="00A950DA"/>
    <w:rsid w:val="00AB3108"/>
    <w:rsid w:val="00AD1832"/>
    <w:rsid w:val="00B70925"/>
    <w:rsid w:val="00BA60CD"/>
    <w:rsid w:val="00BC66E7"/>
    <w:rsid w:val="00C6624A"/>
    <w:rsid w:val="00C9750C"/>
    <w:rsid w:val="00CA5362"/>
    <w:rsid w:val="00D00C29"/>
    <w:rsid w:val="00DA36E8"/>
    <w:rsid w:val="00E10E33"/>
    <w:rsid w:val="00E13F16"/>
    <w:rsid w:val="00EB412D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7</cp:revision>
  <dcterms:created xsi:type="dcterms:W3CDTF">2017-08-04T10:56:00Z</dcterms:created>
  <dcterms:modified xsi:type="dcterms:W3CDTF">2017-10-26T07:40:00Z</dcterms:modified>
</cp:coreProperties>
</file>