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1B63C4">
        <w:rPr>
          <w:rFonts w:ascii="Tw Cen MT" w:hAnsi="Tw Cen MT"/>
          <w:b/>
        </w:rPr>
        <w:t>1</w:t>
      </w:r>
      <w:r w:rsidR="009B571A">
        <w:rPr>
          <w:rFonts w:ascii="Tw Cen MT" w:hAnsi="Tw Cen MT"/>
          <w:b/>
        </w:rPr>
        <w:t>3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9B571A">
        <w:rPr>
          <w:rFonts w:ascii="Tw Cen MT" w:hAnsi="Tw Cen MT"/>
          <w:b/>
        </w:rPr>
        <w:t>3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9B571A">
        <w:rPr>
          <w:rFonts w:ascii="Tw Cen MT" w:hAnsi="Tw Cen MT"/>
        </w:rPr>
        <w:t>3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835"/>
      </w:tblGrid>
      <w:tr w:rsidR="00546768" w:rsidRPr="007C08D1" w:rsidTr="00546768">
        <w:trPr>
          <w:jc w:val="center"/>
        </w:trPr>
        <w:tc>
          <w:tcPr>
            <w:tcW w:w="2976" w:type="dxa"/>
            <w:shd w:val="clear" w:color="auto" w:fill="auto"/>
          </w:tcPr>
          <w:p w:rsidR="00546768" w:rsidRPr="007C08D1" w:rsidRDefault="0054676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546768" w:rsidRPr="007C08D1" w:rsidRDefault="0054676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7C08D1" w:rsidRDefault="009B571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9B571A">
              <w:rPr>
                <w:rFonts w:ascii="Tw Cen MT" w:hAnsi="Tw Cen MT"/>
                <w:sz w:val="22"/>
                <w:szCs w:val="22"/>
              </w:rPr>
              <w:t>DRNMTT97C19C352H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7C08D1" w:rsidRDefault="009B571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19/03/1997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C569AB" w:rsidRDefault="009B571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9B571A">
              <w:rPr>
                <w:rFonts w:ascii="Tw Cen MT" w:hAnsi="Tw Cen MT"/>
                <w:sz w:val="22"/>
                <w:szCs w:val="22"/>
              </w:rPr>
              <w:t>SRPGNN91H56C352T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Default="009B571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16/06/1991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C569AB" w:rsidRDefault="009B571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9B571A">
              <w:rPr>
                <w:rFonts w:ascii="Tw Cen MT" w:hAnsi="Tw Cen MT"/>
                <w:sz w:val="22"/>
                <w:szCs w:val="22"/>
              </w:rPr>
              <w:t>MRCMNL98P70C352M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Default="009B571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30/09/1998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58601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B63C4"/>
    <w:rsid w:val="001D3D47"/>
    <w:rsid w:val="0020617B"/>
    <w:rsid w:val="00316F4F"/>
    <w:rsid w:val="004225EA"/>
    <w:rsid w:val="00546768"/>
    <w:rsid w:val="005529E6"/>
    <w:rsid w:val="00586017"/>
    <w:rsid w:val="005F4E23"/>
    <w:rsid w:val="00740558"/>
    <w:rsid w:val="008D01E9"/>
    <w:rsid w:val="009B571A"/>
    <w:rsid w:val="00A25B6D"/>
    <w:rsid w:val="00B60BEF"/>
    <w:rsid w:val="00C21AD5"/>
    <w:rsid w:val="00C569AB"/>
    <w:rsid w:val="00D7590A"/>
    <w:rsid w:val="00D817E7"/>
    <w:rsid w:val="00DD5E38"/>
    <w:rsid w:val="00E07982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cp:lastPrinted>2017-12-12T08:47:00Z</cp:lastPrinted>
  <dcterms:created xsi:type="dcterms:W3CDTF">2017-12-12T09:02:00Z</dcterms:created>
  <dcterms:modified xsi:type="dcterms:W3CDTF">2017-12-12T09:02:00Z</dcterms:modified>
</cp:coreProperties>
</file>