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1E" w:rsidRPr="000E650B" w:rsidRDefault="00F5521E" w:rsidP="000E65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0E650B">
        <w:rPr>
          <w:rFonts w:ascii="Cambria-Bold" w:hAnsi="Cambria-Bold" w:cs="Cambria-Bold"/>
          <w:b/>
          <w:bCs/>
          <w:color w:val="000000"/>
          <w:sz w:val="28"/>
          <w:szCs w:val="28"/>
        </w:rPr>
        <w:t>Informazioni Corso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C</w:t>
      </w:r>
      <w:r w:rsidR="000E650B">
        <w:rPr>
          <w:rFonts w:ascii="Cambria-Bold" w:hAnsi="Cambria-Bold" w:cs="Cambria-Bold"/>
          <w:b/>
          <w:bCs/>
          <w:color w:val="000000"/>
          <w:sz w:val="28"/>
          <w:szCs w:val="28"/>
        </w:rPr>
        <w:t>orso integrato di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Elementi di zoologia e parassitologia per le aziende zootecniche</w:t>
      </w:r>
      <w:r w:rsidR="000E650B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e di trasformazione</w:t>
      </w:r>
      <w:r w:rsidR="000E650B">
        <w:rPr>
          <w:rFonts w:ascii="Cambria" w:hAnsi="Cambria" w:cs="Cambria"/>
          <w:color w:val="000000"/>
          <w:sz w:val="28"/>
          <w:szCs w:val="28"/>
        </w:rPr>
        <w:t xml:space="preserve">; </w:t>
      </w:r>
      <w:r w:rsidRPr="000E650B">
        <w:rPr>
          <w:rFonts w:ascii="Cambria" w:hAnsi="Cambria" w:cs="Cambria-Bold"/>
          <w:bCs/>
          <w:color w:val="000000"/>
          <w:sz w:val="28"/>
          <w:szCs w:val="28"/>
        </w:rPr>
        <w:t>Modulo di Zoologia</w:t>
      </w:r>
      <w:r w:rsidR="000E650B">
        <w:rPr>
          <w:rFonts w:ascii="Cambria" w:hAnsi="Cambria" w:cs="Cambria-Bold"/>
          <w:bCs/>
          <w:color w:val="000000"/>
          <w:sz w:val="28"/>
          <w:szCs w:val="28"/>
        </w:rPr>
        <w:t>; 3 CFU; secondo Anno, primo Semestre; Anno Accademico: 2018/2019.</w:t>
      </w:r>
    </w:p>
    <w:p w:rsidR="000E650B" w:rsidRDefault="000E650B" w:rsidP="00F5521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F5521E" w:rsidRPr="000E650B" w:rsidRDefault="00F5521E" w:rsidP="000E65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0E650B">
        <w:rPr>
          <w:rFonts w:ascii="Cambria-Bold" w:hAnsi="Cambria-Bold" w:cs="Cambria-Bold"/>
          <w:b/>
          <w:bCs/>
          <w:color w:val="000000"/>
          <w:sz w:val="28"/>
          <w:szCs w:val="28"/>
        </w:rPr>
        <w:t>Informazioni Docente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Dott.ssa Immacolata Vecchio</w:t>
      </w:r>
    </w:p>
    <w:p w:rsidR="00F5521E" w:rsidRDefault="000E650B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Ricercatore del Consiglio Nazionale delle Ricerche</w:t>
      </w:r>
      <w:r w:rsidR="00F5521E">
        <w:rPr>
          <w:rFonts w:ascii="Cambria" w:hAnsi="Cambria" w:cs="Cambria"/>
          <w:color w:val="000000"/>
          <w:sz w:val="28"/>
          <w:szCs w:val="28"/>
        </w:rPr>
        <w:t xml:space="preserve"> presso l’Unità Organizzativa di Supporto dell’Istituto di Scienze Neurologiche di </w:t>
      </w:r>
      <w:r>
        <w:rPr>
          <w:rFonts w:ascii="Cambria" w:hAnsi="Cambria" w:cs="Cambria"/>
          <w:color w:val="000000"/>
          <w:sz w:val="28"/>
          <w:szCs w:val="28"/>
        </w:rPr>
        <w:t xml:space="preserve">Roccelletta di Borgia </w:t>
      </w:r>
      <w:r w:rsidR="00F5521E">
        <w:rPr>
          <w:rFonts w:ascii="Cambria" w:hAnsi="Cambria" w:cs="Cambria"/>
          <w:color w:val="000000"/>
          <w:sz w:val="28"/>
          <w:szCs w:val="28"/>
        </w:rPr>
        <w:t>(</w:t>
      </w:r>
      <w:proofErr w:type="spellStart"/>
      <w:r w:rsidR="00F5521E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z</w:t>
      </w:r>
      <w:proofErr w:type="spellEnd"/>
      <w:r w:rsidR="00F5521E">
        <w:rPr>
          <w:rFonts w:ascii="Cambria" w:hAnsi="Cambria" w:cs="Cambria"/>
          <w:color w:val="000000"/>
          <w:sz w:val="28"/>
          <w:szCs w:val="28"/>
        </w:rPr>
        <w:t>).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Tel. 3487610774 – e-mail: </w:t>
      </w:r>
      <w:r>
        <w:rPr>
          <w:rFonts w:ascii="Cambria" w:hAnsi="Cambria" w:cs="Cambria"/>
          <w:color w:val="0000FF"/>
          <w:sz w:val="28"/>
          <w:szCs w:val="28"/>
        </w:rPr>
        <w:t>immacolata.vecchio@cnr.it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Orario di ricevimento: da concordare</w:t>
      </w:r>
    </w:p>
    <w:p w:rsidR="00D20BE0" w:rsidRDefault="00D20BE0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D20BE0" w:rsidRDefault="00F5521E" w:rsidP="00D20B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D20BE0">
        <w:rPr>
          <w:rFonts w:ascii="Cambria-Bold" w:hAnsi="Cambria-Bold" w:cs="Cambria-Bold"/>
          <w:b/>
          <w:bCs/>
          <w:color w:val="000000"/>
          <w:sz w:val="28"/>
          <w:szCs w:val="28"/>
        </w:rPr>
        <w:t>Descrizione del Corso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L'insegnamento della Zoologia avvicina lo studente allo studio del mondo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animale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del quale è tenuto a conoscere tutte le caratteristiche: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morfologiche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, fisiologiche, sistematiche con particolare riguardo verso la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storia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, l’evoluzione, le abitudini, i comportamenti.</w:t>
      </w:r>
    </w:p>
    <w:p w:rsidR="00CD51EF" w:rsidRDefault="00CD51EF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CD51EF" w:rsidRDefault="00F5521E" w:rsidP="00CD51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CD51EF">
        <w:rPr>
          <w:rFonts w:ascii="Cambria-Bold" w:hAnsi="Cambria-Bold" w:cs="Cambria-Bold"/>
          <w:b/>
          <w:bCs/>
          <w:color w:val="000000"/>
          <w:sz w:val="28"/>
          <w:szCs w:val="28"/>
        </w:rPr>
        <w:t>Obiettivi del Corso e Risultati di apprendimento attesi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Alla fine del corso lo studente avrà raggiunto una conoscenza approfondita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a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vari livelli del mondo animale: </w:t>
      </w:r>
      <w:r>
        <w:rPr>
          <w:rFonts w:ascii="Cambria" w:hAnsi="Cambria" w:cs="Cambria"/>
          <w:color w:val="333333"/>
          <w:sz w:val="28"/>
          <w:szCs w:val="28"/>
        </w:rPr>
        <w:t>organizzazione, funzioni e valori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sz w:val="28"/>
          <w:szCs w:val="28"/>
        </w:rPr>
      </w:pPr>
      <w:proofErr w:type="gramStart"/>
      <w:r>
        <w:rPr>
          <w:rFonts w:ascii="Cambria" w:hAnsi="Cambria" w:cs="Cambria"/>
          <w:color w:val="333333"/>
          <w:sz w:val="28"/>
          <w:szCs w:val="28"/>
        </w:rPr>
        <w:t>adattativi</w:t>
      </w:r>
      <w:proofErr w:type="gramEnd"/>
      <w:r>
        <w:rPr>
          <w:rFonts w:ascii="Cambria" w:hAnsi="Cambria" w:cs="Cambria"/>
          <w:color w:val="333333"/>
          <w:sz w:val="28"/>
          <w:szCs w:val="28"/>
        </w:rPr>
        <w:t xml:space="preserve"> a partire dai microrganismi unicellulari</w:t>
      </w:r>
      <w:r w:rsidR="00CD51EF">
        <w:rPr>
          <w:rFonts w:ascii="Cambria" w:hAnsi="Cambria" w:cs="Cambria"/>
          <w:color w:val="333333"/>
          <w:sz w:val="28"/>
          <w:szCs w:val="28"/>
        </w:rPr>
        <w:t xml:space="preserve"> fino alle specie più evolute</w:t>
      </w:r>
      <w:r>
        <w:rPr>
          <w:rFonts w:ascii="Cambria" w:hAnsi="Cambria" w:cs="Cambria"/>
          <w:color w:val="333333"/>
          <w:sz w:val="28"/>
          <w:szCs w:val="28"/>
        </w:rPr>
        <w:t>; classificazione e</w:t>
      </w:r>
      <w:r w:rsidR="00CD51EF">
        <w:rPr>
          <w:rFonts w:ascii="Cambria" w:hAnsi="Cambria" w:cs="Cambria"/>
          <w:color w:val="333333"/>
          <w:sz w:val="28"/>
          <w:szCs w:val="28"/>
        </w:rPr>
        <w:t xml:space="preserve"> </w:t>
      </w:r>
      <w:r>
        <w:rPr>
          <w:rFonts w:ascii="Cambria" w:hAnsi="Cambria" w:cs="Cambria"/>
          <w:color w:val="333333"/>
          <w:sz w:val="28"/>
          <w:szCs w:val="28"/>
        </w:rPr>
        <w:t>filogenesi; etologia e comportamento; metodi di valutazione della</w:t>
      </w:r>
      <w:r w:rsidR="00CD51EF">
        <w:rPr>
          <w:rFonts w:ascii="Cambria" w:hAnsi="Cambria" w:cs="Cambria"/>
          <w:color w:val="333333"/>
          <w:sz w:val="28"/>
          <w:szCs w:val="28"/>
        </w:rPr>
        <w:t xml:space="preserve"> </w:t>
      </w:r>
      <w:r>
        <w:rPr>
          <w:rFonts w:ascii="Cambria" w:hAnsi="Cambria" w:cs="Cambria"/>
          <w:color w:val="333333"/>
          <w:sz w:val="28"/>
          <w:szCs w:val="28"/>
        </w:rPr>
        <w:t>biodiversità.</w:t>
      </w:r>
    </w:p>
    <w:p w:rsidR="00C25F2E" w:rsidRDefault="00C25F2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sz w:val="28"/>
          <w:szCs w:val="28"/>
        </w:rPr>
      </w:pPr>
    </w:p>
    <w:p w:rsidR="00F5521E" w:rsidRPr="00C25F2E" w:rsidRDefault="00F5521E" w:rsidP="00C25F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C25F2E">
        <w:rPr>
          <w:rFonts w:ascii="Cambria-Bold" w:hAnsi="Cambria-Bold" w:cs="Cambria-Bold"/>
          <w:b/>
          <w:bCs/>
          <w:color w:val="000000"/>
          <w:sz w:val="28"/>
          <w:szCs w:val="28"/>
        </w:rPr>
        <w:t>Programma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La zoologia nell’ambito delle scienze biologiche. Origini della vita: teoria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spellStart"/>
      <w:proofErr w:type="gramStart"/>
      <w:r>
        <w:rPr>
          <w:rFonts w:ascii="Cambria" w:hAnsi="Cambria" w:cs="Cambria"/>
          <w:color w:val="000000"/>
          <w:sz w:val="28"/>
          <w:szCs w:val="28"/>
        </w:rPr>
        <w:t>endosimbiontica</w:t>
      </w:r>
      <w:proofErr w:type="spellEnd"/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e struttura procariote ed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eucariota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della cellula animale,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organelli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cellulari e loro funzioni. Tessuti animali: epiteliali, connettivi,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muscolare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, nervoso. Apparati (respiratorio, escretore, riproduttivo,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endocrino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) e sistemi (circolatorio, nervoso) organici. Processi riproduttivi: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mitosi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e riproduzione asessuale; meiosi e suo significato biologico;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riproduzione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sessuale; metagenesi; spermatogenesi e ovogenesi;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fecondazione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; partenogenesi; eterogonia; sessualità negli animali.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Biodiversità. I sistemi di classificazione degli esseri viventi: la tassonomia.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Articolazione del Regno Animale nei diversi Phyla. Principali gruppi di</w:t>
      </w:r>
    </w:p>
    <w:p w:rsidR="00C25F2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invertebrati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(Platelminti, N</w:t>
      </w:r>
      <w:r w:rsidR="00C25F2E">
        <w:rPr>
          <w:rFonts w:ascii="Cambria" w:hAnsi="Cambria" w:cs="Cambria"/>
          <w:color w:val="000000"/>
          <w:sz w:val="28"/>
          <w:szCs w:val="28"/>
        </w:rPr>
        <w:t xml:space="preserve">ematodi, Molluschi e Artropodi). </w:t>
      </w:r>
      <w:r>
        <w:rPr>
          <w:rFonts w:ascii="Cambria" w:hAnsi="Cambria" w:cs="Cambria"/>
          <w:color w:val="000000"/>
          <w:sz w:val="28"/>
          <w:szCs w:val="28"/>
        </w:rPr>
        <w:t>Filogenesi, biologia e sistematica</w:t>
      </w:r>
      <w:r w:rsidR="00C25F2E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del Phylum Cordati,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Subphylum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dei Vertebrati con particolare riferimento</w:t>
      </w:r>
      <w:r w:rsidR="00C25F2E">
        <w:rPr>
          <w:rFonts w:ascii="Cambria" w:hAnsi="Cambria" w:cs="Cambria"/>
          <w:color w:val="000000"/>
          <w:sz w:val="28"/>
          <w:szCs w:val="28"/>
        </w:rPr>
        <w:t xml:space="preserve"> alle specie di maggior interesse professionale ed economico della fauna Italiana ed Europea.</w:t>
      </w:r>
    </w:p>
    <w:p w:rsidR="00C25F2E" w:rsidRDefault="00C25F2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192623" w:rsidRDefault="00F5521E" w:rsidP="001926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192623">
        <w:rPr>
          <w:rFonts w:ascii="Cambria-Bold" w:hAnsi="Cambria-Bold" w:cs="Cambria-Bold"/>
          <w:b/>
          <w:bCs/>
          <w:color w:val="000000"/>
          <w:sz w:val="28"/>
          <w:szCs w:val="28"/>
        </w:rPr>
        <w:t>Stima dell’impegno orario richiesto per lo studio individuale del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programma</w:t>
      </w:r>
      <w:proofErr w:type="gramEnd"/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Secondo le capacità di apprendimento proprie dello studente.</w:t>
      </w:r>
    </w:p>
    <w:p w:rsidR="00192623" w:rsidRDefault="00192623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192623" w:rsidRDefault="00F5521E" w:rsidP="001926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192623">
        <w:rPr>
          <w:rFonts w:ascii="Cambria-Bold" w:hAnsi="Cambria-Bold" w:cs="Cambria-Bold"/>
          <w:b/>
          <w:bCs/>
          <w:color w:val="000000"/>
          <w:sz w:val="28"/>
          <w:szCs w:val="28"/>
        </w:rPr>
        <w:t>Metodi Insegnamento utilizzati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Didattica frontale.</w:t>
      </w:r>
    </w:p>
    <w:p w:rsidR="00192623" w:rsidRDefault="00192623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192623" w:rsidRDefault="00F5521E" w:rsidP="001926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  <w:lang w:val="en-US"/>
        </w:rPr>
      </w:pPr>
      <w:proofErr w:type="spellStart"/>
      <w:r w:rsidRPr="00192623">
        <w:rPr>
          <w:rFonts w:ascii="Cambria-Bold" w:hAnsi="Cambria-Bold" w:cs="Cambria-Bold"/>
          <w:b/>
          <w:bCs/>
          <w:color w:val="000000"/>
          <w:sz w:val="28"/>
          <w:szCs w:val="28"/>
          <w:lang w:val="en-US"/>
        </w:rPr>
        <w:t>Risorse</w:t>
      </w:r>
      <w:proofErr w:type="spellEnd"/>
      <w:r w:rsidRPr="00192623">
        <w:rPr>
          <w:rFonts w:ascii="Cambria-Bold" w:hAnsi="Cambria-Bold" w:cs="Cambria-Bold"/>
          <w:b/>
          <w:bCs/>
          <w:color w:val="000000"/>
          <w:sz w:val="28"/>
          <w:szCs w:val="28"/>
          <w:lang w:val="en-US"/>
        </w:rPr>
        <w:t xml:space="preserve"> per </w:t>
      </w:r>
      <w:proofErr w:type="spellStart"/>
      <w:r w:rsidRPr="00192623">
        <w:rPr>
          <w:rFonts w:ascii="Cambria-Bold" w:hAnsi="Cambria-Bold" w:cs="Cambria-Bold"/>
          <w:b/>
          <w:bCs/>
          <w:color w:val="000000"/>
          <w:sz w:val="28"/>
          <w:szCs w:val="28"/>
          <w:lang w:val="en-US"/>
        </w:rPr>
        <w:t>l’apprendimento</w:t>
      </w:r>
      <w:proofErr w:type="spellEnd"/>
    </w:p>
    <w:p w:rsidR="00F5521E" w:rsidRP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  <w:lang w:val="en-US"/>
        </w:rPr>
      </w:pPr>
      <w:r w:rsidRPr="00F5521E">
        <w:rPr>
          <w:rFonts w:ascii="Cambria" w:hAnsi="Cambria" w:cs="Cambria"/>
          <w:color w:val="000000"/>
          <w:sz w:val="28"/>
          <w:szCs w:val="28"/>
          <w:lang w:val="en-US"/>
        </w:rPr>
        <w:t xml:space="preserve">Laurence G. Mitchell John A. </w:t>
      </w:r>
      <w:proofErr w:type="spellStart"/>
      <w:r w:rsidRPr="00F5521E">
        <w:rPr>
          <w:rFonts w:ascii="Cambria" w:hAnsi="Cambria" w:cs="Cambria"/>
          <w:color w:val="000000"/>
          <w:sz w:val="28"/>
          <w:szCs w:val="28"/>
          <w:lang w:val="en-US"/>
        </w:rPr>
        <w:t>Mutchmor</w:t>
      </w:r>
      <w:proofErr w:type="spellEnd"/>
      <w:r w:rsidRPr="00F5521E">
        <w:rPr>
          <w:rFonts w:ascii="Cambria" w:hAnsi="Cambria" w:cs="Cambria"/>
          <w:color w:val="000000"/>
          <w:sz w:val="28"/>
          <w:szCs w:val="28"/>
          <w:lang w:val="en-US"/>
        </w:rPr>
        <w:t xml:space="preserve"> Warren D. Dolphin - </w:t>
      </w:r>
      <w:proofErr w:type="spellStart"/>
      <w:r w:rsidRPr="00F5521E">
        <w:rPr>
          <w:rFonts w:ascii="Cambria" w:hAnsi="Cambria" w:cs="Cambria"/>
          <w:color w:val="000000"/>
          <w:sz w:val="28"/>
          <w:szCs w:val="28"/>
          <w:lang w:val="en-US"/>
        </w:rPr>
        <w:t>Zoologia</w:t>
      </w:r>
      <w:proofErr w:type="spellEnd"/>
      <w:r w:rsidRPr="00F5521E">
        <w:rPr>
          <w:rFonts w:ascii="Cambria" w:hAnsi="Cambria" w:cs="Cambria"/>
          <w:color w:val="000000"/>
          <w:sz w:val="28"/>
          <w:szCs w:val="28"/>
          <w:lang w:val="en-US"/>
        </w:rPr>
        <w:t>,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Zanichelli, Bologna.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color w:val="000000"/>
          <w:sz w:val="28"/>
          <w:szCs w:val="28"/>
        </w:rPr>
        <w:t>Hickman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, Larson, L’Anson -Fondamenti di zoologia.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Altro materiale didattico</w:t>
      </w:r>
    </w:p>
    <w:p w:rsidR="00F5521E" w:rsidRDefault="00AC367F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Diapositive delle lezioni</w:t>
      </w:r>
      <w:r w:rsidR="00F5521E">
        <w:rPr>
          <w:rFonts w:ascii="Cambria" w:hAnsi="Cambria" w:cs="Cambria"/>
          <w:color w:val="000000"/>
          <w:sz w:val="28"/>
          <w:szCs w:val="28"/>
        </w:rPr>
        <w:t>.</w:t>
      </w:r>
    </w:p>
    <w:p w:rsidR="00192623" w:rsidRDefault="00192623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192623" w:rsidRDefault="00F5521E" w:rsidP="001926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192623">
        <w:rPr>
          <w:rFonts w:ascii="Cambria-Bold" w:hAnsi="Cambria-Bold" w:cs="Cambria-Bold"/>
          <w:b/>
          <w:bCs/>
          <w:color w:val="000000"/>
          <w:sz w:val="28"/>
          <w:szCs w:val="28"/>
        </w:rPr>
        <w:t>Attività di supporto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Non prevista.</w:t>
      </w:r>
    </w:p>
    <w:p w:rsidR="00192623" w:rsidRDefault="00192623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192623" w:rsidRDefault="00F5521E" w:rsidP="001926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192623">
        <w:rPr>
          <w:rFonts w:ascii="Cambria-Bold" w:hAnsi="Cambria-Bold" w:cs="Cambria-Bold"/>
          <w:b/>
          <w:bCs/>
          <w:color w:val="000000"/>
          <w:sz w:val="28"/>
          <w:szCs w:val="28"/>
        </w:rPr>
        <w:t>Modalità di frequenza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Non obbligatoria.</w:t>
      </w:r>
    </w:p>
    <w:p w:rsidR="00192623" w:rsidRDefault="00192623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5521E" w:rsidRPr="00192623" w:rsidRDefault="00F5521E" w:rsidP="001926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bookmarkStart w:id="0" w:name="_GoBack"/>
      <w:bookmarkEnd w:id="0"/>
      <w:r w:rsidRPr="00192623">
        <w:rPr>
          <w:rFonts w:ascii="Cambria-Bold" w:hAnsi="Cambria-Bold" w:cs="Cambria-Bold"/>
          <w:b/>
          <w:bCs/>
          <w:color w:val="000000"/>
          <w:sz w:val="28"/>
          <w:szCs w:val="28"/>
        </w:rPr>
        <w:t>Modalità di accertamento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Le modalità generali sono indicate nel regolamento didattico di Ateneo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all’art.22 consultabile al link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>http://www.unicz.it/pdf/regolamento_didattico_ateneo_dr681.pdf</w:t>
      </w:r>
    </w:p>
    <w:p w:rsidR="00F5521E" w:rsidRDefault="00F5521E" w:rsidP="00F552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L’esame finale sarà svolto in forma orale.</w:t>
      </w:r>
    </w:p>
    <w:sectPr w:rsidR="00F5521E" w:rsidSect="00AD0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782E"/>
    <w:multiLevelType w:val="hybridMultilevel"/>
    <w:tmpl w:val="65F6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521E"/>
    <w:rsid w:val="000E650B"/>
    <w:rsid w:val="00192623"/>
    <w:rsid w:val="00546FBB"/>
    <w:rsid w:val="00AC367F"/>
    <w:rsid w:val="00AD0612"/>
    <w:rsid w:val="00C25F2E"/>
    <w:rsid w:val="00CD51EF"/>
    <w:rsid w:val="00D20BE0"/>
    <w:rsid w:val="00F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E5B0A-0CDF-43D8-B149-EFDFCFF2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CNRUOS</cp:lastModifiedBy>
  <cp:revision>7</cp:revision>
  <dcterms:created xsi:type="dcterms:W3CDTF">2017-03-07T10:03:00Z</dcterms:created>
  <dcterms:modified xsi:type="dcterms:W3CDTF">2018-09-28T09:53:00Z</dcterms:modified>
</cp:coreProperties>
</file>