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CB57" w14:textId="77777777"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="0063140D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Corso</w:t>
      </w:r>
      <w:proofErr w:type="spellEnd"/>
    </w:p>
    <w:p w14:paraId="148EC4FD" w14:textId="77777777" w:rsidR="00B301E4" w:rsidRPr="003D34E2" w:rsidRDefault="00A73676" w:rsidP="00B301E4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CI </w:t>
      </w:r>
      <w:proofErr w:type="spellStart"/>
      <w:r>
        <w:rPr>
          <w:sz w:val="28"/>
          <w:szCs w:val="28"/>
          <w:lang w:val="en-US"/>
        </w:rPr>
        <w:t>Genomica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proteomica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metabolomica</w:t>
      </w:r>
      <w:proofErr w:type="spellEnd"/>
      <w:r>
        <w:rPr>
          <w:sz w:val="28"/>
          <w:szCs w:val="28"/>
          <w:lang w:val="en-US"/>
        </w:rPr>
        <w:t xml:space="preserve">; Modulo di </w:t>
      </w:r>
      <w:proofErr w:type="spellStart"/>
      <w:r>
        <w:rPr>
          <w:sz w:val="28"/>
          <w:szCs w:val="28"/>
          <w:lang w:val="en-US"/>
        </w:rPr>
        <w:t>Proteomica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Chimica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Organica</w:t>
      </w:r>
      <w:proofErr w:type="spellEnd"/>
      <w:r>
        <w:rPr>
          <w:sz w:val="28"/>
          <w:szCs w:val="28"/>
          <w:lang w:val="en-US"/>
        </w:rPr>
        <w:t xml:space="preserve">); 2 CFU; I </w:t>
      </w:r>
      <w:proofErr w:type="spellStart"/>
      <w:r>
        <w:rPr>
          <w:sz w:val="28"/>
          <w:szCs w:val="28"/>
          <w:lang w:val="en-US"/>
        </w:rPr>
        <w:t>sem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aa</w:t>
      </w:r>
      <w:proofErr w:type="spellEnd"/>
      <w:r>
        <w:rPr>
          <w:sz w:val="28"/>
          <w:szCs w:val="28"/>
          <w:lang w:val="en-US"/>
        </w:rPr>
        <w:t xml:space="preserve"> 2018/2019</w:t>
      </w:r>
    </w:p>
    <w:p w14:paraId="4427E577" w14:textId="77777777" w:rsidR="00BD6443" w:rsidRPr="003D34E2" w:rsidRDefault="00BD6443" w:rsidP="00BD6443">
      <w:pPr>
        <w:rPr>
          <w:sz w:val="28"/>
          <w:szCs w:val="28"/>
        </w:rPr>
      </w:pPr>
    </w:p>
    <w:p w14:paraId="499AF1FA" w14:textId="77777777"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InformazioniDocente</w:t>
      </w:r>
      <w:proofErr w:type="spellEnd"/>
    </w:p>
    <w:p w14:paraId="5841E54D" w14:textId="77777777" w:rsidR="00B301E4" w:rsidRPr="003D34E2" w:rsidRDefault="00A73676" w:rsidP="00B301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Marco Gaspari, </w:t>
      </w:r>
      <w:hyperlink r:id="rId7" w:history="1">
        <w:r w:rsidRPr="003716C4">
          <w:rPr>
            <w:rStyle w:val="Collegamentoipertestuale"/>
            <w:sz w:val="28"/>
            <w:szCs w:val="28"/>
          </w:rPr>
          <w:t>gaspari@unicz.it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0961 369 4337, ricevimento ogni giovedì ore 11-13.</w:t>
      </w:r>
    </w:p>
    <w:p w14:paraId="7306A0DF" w14:textId="77777777" w:rsidR="00BA1D01" w:rsidRPr="003D34E2" w:rsidRDefault="00BA1D01" w:rsidP="00B301E4">
      <w:pPr>
        <w:ind w:left="720"/>
        <w:rPr>
          <w:sz w:val="28"/>
          <w:szCs w:val="28"/>
        </w:rPr>
      </w:pPr>
    </w:p>
    <w:p w14:paraId="60568C69" w14:textId="77777777"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Descrizione</w:t>
      </w:r>
      <w:proofErr w:type="spellEnd"/>
      <w:r w:rsidRPr="003D34E2">
        <w:rPr>
          <w:b/>
          <w:sz w:val="28"/>
          <w:szCs w:val="28"/>
          <w:lang w:val="en-US"/>
        </w:rPr>
        <w:t xml:space="preserve"> del </w:t>
      </w:r>
      <w:proofErr w:type="spellStart"/>
      <w:r w:rsidRPr="003D34E2">
        <w:rPr>
          <w:b/>
          <w:sz w:val="28"/>
          <w:szCs w:val="28"/>
          <w:lang w:val="en-US"/>
        </w:rPr>
        <w:t>Corso</w:t>
      </w:r>
      <w:proofErr w:type="spellEnd"/>
    </w:p>
    <w:p w14:paraId="73558CA8" w14:textId="77777777" w:rsidR="00B301E4" w:rsidRPr="003D34E2" w:rsidRDefault="00A73676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Il corso è diviso in una parte di analisi strumentale (spettrometria di massa, elettroforesi bidimensionale), ed in una riguardante applicazioni delle tecniche strumentali in analisi proteomica</w:t>
      </w:r>
      <w:r w:rsidR="00F864E0">
        <w:rPr>
          <w:sz w:val="28"/>
          <w:szCs w:val="28"/>
        </w:rPr>
        <w:t>.</w:t>
      </w:r>
    </w:p>
    <w:p w14:paraId="3401F42E" w14:textId="77777777" w:rsidR="00BA1D01" w:rsidRPr="003D34E2" w:rsidRDefault="00BA1D01" w:rsidP="00B301E4">
      <w:pPr>
        <w:ind w:left="708"/>
        <w:rPr>
          <w:b/>
          <w:color w:val="000000" w:themeColor="text1"/>
          <w:sz w:val="28"/>
          <w:szCs w:val="28"/>
        </w:rPr>
      </w:pPr>
    </w:p>
    <w:p w14:paraId="4A0158F5" w14:textId="77777777" w:rsidR="00B301E4" w:rsidRPr="003D34E2" w:rsidRDefault="00B301E4" w:rsidP="00B301E4">
      <w:pPr>
        <w:ind w:left="708"/>
        <w:rPr>
          <w:b/>
          <w:color w:val="000000" w:themeColor="text1"/>
          <w:sz w:val="28"/>
          <w:szCs w:val="28"/>
        </w:rPr>
      </w:pPr>
      <w:r w:rsidRPr="003D34E2">
        <w:rPr>
          <w:b/>
          <w:color w:val="000000" w:themeColor="text1"/>
          <w:sz w:val="28"/>
          <w:szCs w:val="28"/>
        </w:rPr>
        <w:t xml:space="preserve">Obiettivi del Corso </w:t>
      </w:r>
      <w:r w:rsidR="00BA1D01" w:rsidRPr="003D34E2">
        <w:rPr>
          <w:b/>
          <w:color w:val="000000" w:themeColor="text1"/>
          <w:sz w:val="28"/>
          <w:szCs w:val="28"/>
        </w:rPr>
        <w:t>e Risultati di apprendimento attesi</w:t>
      </w:r>
    </w:p>
    <w:p w14:paraId="30BE9D73" w14:textId="77777777" w:rsidR="00BA1D01" w:rsidRPr="003D34E2" w:rsidRDefault="00A73676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Conoscere le modalità di identificazione e quantificazione delle proteine mediante spettrometria di massa.</w:t>
      </w:r>
    </w:p>
    <w:p w14:paraId="1BAB1494" w14:textId="77777777" w:rsidR="003D34E2" w:rsidRDefault="003D34E2" w:rsidP="00B301E4">
      <w:pPr>
        <w:ind w:left="708"/>
        <w:rPr>
          <w:b/>
          <w:sz w:val="28"/>
          <w:szCs w:val="28"/>
        </w:rPr>
      </w:pPr>
    </w:p>
    <w:p w14:paraId="0D413667" w14:textId="77777777" w:rsidR="00BA1D01" w:rsidRPr="003D34E2" w:rsidRDefault="003D34E2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</w:p>
    <w:p w14:paraId="19D0CF95" w14:textId="77777777" w:rsidR="003D34E2" w:rsidRDefault="00F864E0" w:rsidP="00F864E0">
      <w:pPr>
        <w:ind w:left="708"/>
        <w:rPr>
          <w:sz w:val="28"/>
          <w:szCs w:val="28"/>
        </w:rPr>
      </w:pPr>
      <w:r w:rsidRPr="00F864E0">
        <w:rPr>
          <w:sz w:val="28"/>
          <w:szCs w:val="28"/>
        </w:rPr>
        <w:t xml:space="preserve">Metodi di ionizzazione: impatto elettronico (EI), ionizzazione chimica a pressione atmosferica (APCI), </w:t>
      </w:r>
      <w:proofErr w:type="spellStart"/>
      <w:r w:rsidRPr="00F864E0">
        <w:rPr>
          <w:sz w:val="28"/>
          <w:szCs w:val="28"/>
        </w:rPr>
        <w:t>elettrospray</w:t>
      </w:r>
      <w:proofErr w:type="spellEnd"/>
      <w:r w:rsidRPr="00F864E0">
        <w:rPr>
          <w:sz w:val="28"/>
          <w:szCs w:val="28"/>
        </w:rPr>
        <w:t xml:space="preserve"> (ESI), MALDI, </w:t>
      </w:r>
      <w:proofErr w:type="spellStart"/>
      <w:r w:rsidRPr="00F864E0">
        <w:rPr>
          <w:sz w:val="28"/>
          <w:szCs w:val="28"/>
        </w:rPr>
        <w:t>nESI</w:t>
      </w:r>
      <w:proofErr w:type="spellEnd"/>
      <w:r w:rsidRPr="00F864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64E0">
        <w:rPr>
          <w:sz w:val="28"/>
          <w:szCs w:val="28"/>
        </w:rPr>
        <w:t xml:space="preserve">Analizzatori: tempo di volo (TOF), quadrupolo (Q), trappola ionica (IT), </w:t>
      </w:r>
      <w:proofErr w:type="spellStart"/>
      <w:r w:rsidRPr="00F864E0">
        <w:rPr>
          <w:sz w:val="28"/>
          <w:szCs w:val="28"/>
        </w:rPr>
        <w:t>orbitrap</w:t>
      </w:r>
      <w:proofErr w:type="spellEnd"/>
      <w:r w:rsidRPr="00F864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64E0">
        <w:rPr>
          <w:sz w:val="28"/>
          <w:szCs w:val="28"/>
        </w:rPr>
        <w:t>Frammentazione delle molecole in EI (cenni).</w:t>
      </w:r>
      <w:r>
        <w:rPr>
          <w:sz w:val="28"/>
          <w:szCs w:val="28"/>
        </w:rPr>
        <w:t xml:space="preserve"> </w:t>
      </w:r>
      <w:r w:rsidRPr="00F864E0">
        <w:rPr>
          <w:sz w:val="28"/>
          <w:szCs w:val="28"/>
        </w:rPr>
        <w:t>Spettrometria di massa di peptidi e proteine mediante ionizzazione soft (MALDI, ESI).</w:t>
      </w:r>
      <w:r>
        <w:rPr>
          <w:sz w:val="28"/>
          <w:szCs w:val="28"/>
        </w:rPr>
        <w:t xml:space="preserve"> </w:t>
      </w:r>
      <w:r w:rsidRPr="00F864E0">
        <w:rPr>
          <w:sz w:val="28"/>
          <w:szCs w:val="28"/>
        </w:rPr>
        <w:t>Identificazione di proteine mediante spettrometria di massa.</w:t>
      </w:r>
      <w:r>
        <w:rPr>
          <w:sz w:val="28"/>
          <w:szCs w:val="28"/>
        </w:rPr>
        <w:t xml:space="preserve"> </w:t>
      </w:r>
      <w:r w:rsidRPr="00F864E0">
        <w:rPr>
          <w:sz w:val="28"/>
          <w:szCs w:val="28"/>
        </w:rPr>
        <w:t>Spettrometria di massa in tandem (MS/MS) e sequenziamento di peptidi.</w:t>
      </w:r>
      <w:r>
        <w:rPr>
          <w:sz w:val="28"/>
          <w:szCs w:val="28"/>
        </w:rPr>
        <w:t xml:space="preserve"> </w:t>
      </w:r>
      <w:proofErr w:type="spellStart"/>
      <w:r w:rsidRPr="00F864E0">
        <w:rPr>
          <w:sz w:val="28"/>
          <w:szCs w:val="28"/>
        </w:rPr>
        <w:t>Bioanalisi</w:t>
      </w:r>
      <w:proofErr w:type="spellEnd"/>
      <w:r w:rsidRPr="00F864E0">
        <w:rPr>
          <w:sz w:val="28"/>
          <w:szCs w:val="28"/>
        </w:rPr>
        <w:t xml:space="preserve"> mediante cromatografia liquida e spettrometria di massa.</w:t>
      </w:r>
      <w:r>
        <w:rPr>
          <w:sz w:val="28"/>
          <w:szCs w:val="28"/>
        </w:rPr>
        <w:t xml:space="preserve"> </w:t>
      </w:r>
      <w:r w:rsidRPr="00F864E0">
        <w:rPr>
          <w:sz w:val="28"/>
          <w:szCs w:val="28"/>
        </w:rPr>
        <w:t xml:space="preserve">Analisi proteomica mediante spettrometria di massa: analisi qualitativa e quantitativa (ICAT, SILAC, </w:t>
      </w:r>
      <w:proofErr w:type="spellStart"/>
      <w:r w:rsidRPr="00F864E0">
        <w:rPr>
          <w:sz w:val="28"/>
          <w:szCs w:val="28"/>
        </w:rPr>
        <w:t>iTRAQ</w:t>
      </w:r>
      <w:proofErr w:type="spellEnd"/>
      <w:r w:rsidRPr="00F864E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F864E0">
        <w:rPr>
          <w:sz w:val="28"/>
          <w:szCs w:val="28"/>
        </w:rPr>
        <w:t xml:space="preserve">Applicazioni della spettrometria di massa biologica: </w:t>
      </w:r>
      <w:proofErr w:type="spellStart"/>
      <w:r w:rsidRPr="00F864E0">
        <w:rPr>
          <w:sz w:val="28"/>
          <w:szCs w:val="28"/>
        </w:rPr>
        <w:t>epitope</w:t>
      </w:r>
      <w:proofErr w:type="spellEnd"/>
      <w:r w:rsidRPr="00F864E0">
        <w:rPr>
          <w:sz w:val="28"/>
          <w:szCs w:val="28"/>
        </w:rPr>
        <w:t xml:space="preserve"> </w:t>
      </w:r>
      <w:proofErr w:type="spellStart"/>
      <w:r w:rsidRPr="00F864E0">
        <w:rPr>
          <w:sz w:val="28"/>
          <w:szCs w:val="28"/>
        </w:rPr>
        <w:t>mapping</w:t>
      </w:r>
      <w:proofErr w:type="spellEnd"/>
      <w:r w:rsidRPr="00F864E0">
        <w:rPr>
          <w:sz w:val="28"/>
          <w:szCs w:val="28"/>
        </w:rPr>
        <w:t xml:space="preserve">, </w:t>
      </w:r>
      <w:proofErr w:type="spellStart"/>
      <w:r w:rsidRPr="00F864E0">
        <w:rPr>
          <w:sz w:val="28"/>
          <w:szCs w:val="28"/>
        </w:rPr>
        <w:t>fosfoproteomica</w:t>
      </w:r>
      <w:proofErr w:type="spellEnd"/>
      <w:r w:rsidRPr="00F864E0">
        <w:rPr>
          <w:sz w:val="28"/>
          <w:szCs w:val="28"/>
        </w:rPr>
        <w:t>, interazioni proteina-proteina.</w:t>
      </w:r>
    </w:p>
    <w:p w14:paraId="7AB84983" w14:textId="77777777" w:rsidR="00F864E0" w:rsidRPr="003D34E2" w:rsidRDefault="00F864E0" w:rsidP="00F864E0">
      <w:pPr>
        <w:ind w:left="708"/>
        <w:rPr>
          <w:sz w:val="28"/>
          <w:szCs w:val="28"/>
        </w:rPr>
      </w:pPr>
    </w:p>
    <w:p w14:paraId="0AE92440" w14:textId="77777777" w:rsidR="003D34E2" w:rsidRDefault="003D34E2" w:rsidP="00B301E4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Stima dell’impegno orario richiesto per lo studio individuale del programma</w:t>
      </w:r>
    </w:p>
    <w:p w14:paraId="2D204FE4" w14:textId="77777777" w:rsidR="003D34E2" w:rsidRPr="003D34E2" w:rsidRDefault="00F864E0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30 ore</w:t>
      </w:r>
    </w:p>
    <w:p w14:paraId="4BA5B0D9" w14:textId="77777777" w:rsidR="003D34E2" w:rsidRDefault="003D34E2" w:rsidP="00B301E4">
      <w:pPr>
        <w:ind w:left="708"/>
        <w:rPr>
          <w:b/>
          <w:sz w:val="28"/>
          <w:szCs w:val="28"/>
        </w:rPr>
      </w:pPr>
    </w:p>
    <w:p w14:paraId="2E7E5890" w14:textId="77777777" w:rsidR="00BA1D01" w:rsidRPr="003D34E2" w:rsidRDefault="00BA1D01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14:paraId="40185D16" w14:textId="77777777" w:rsidR="00BA1D01" w:rsidRPr="003D34E2" w:rsidRDefault="003251F4" w:rsidP="00B301E4">
      <w:pPr>
        <w:ind w:left="708"/>
        <w:rPr>
          <w:sz w:val="28"/>
          <w:szCs w:val="28"/>
        </w:rPr>
      </w:pPr>
      <w:r w:rsidRPr="003D34E2">
        <w:rPr>
          <w:sz w:val="28"/>
          <w:szCs w:val="28"/>
        </w:rPr>
        <w:t>Indicare una o più delle successive</w:t>
      </w:r>
      <w:r w:rsidR="00356CAF">
        <w:rPr>
          <w:sz w:val="28"/>
          <w:szCs w:val="28"/>
        </w:rPr>
        <w:t>opzioni</w:t>
      </w:r>
      <w:r w:rsidRPr="003D34E2">
        <w:rPr>
          <w:sz w:val="28"/>
          <w:szCs w:val="28"/>
        </w:rPr>
        <w:t xml:space="preserve">: </w:t>
      </w:r>
      <w:r w:rsidR="00BA1D01" w:rsidRPr="003D34E2">
        <w:rPr>
          <w:sz w:val="28"/>
          <w:szCs w:val="28"/>
        </w:rPr>
        <w:t>Lezioni frontali, laboratori didattici, tir</w:t>
      </w:r>
      <w:r w:rsidRPr="003D34E2">
        <w:rPr>
          <w:sz w:val="28"/>
          <w:szCs w:val="28"/>
        </w:rPr>
        <w:t xml:space="preserve">ocinio, simulazione casi, </w:t>
      </w:r>
      <w:proofErr w:type="spellStart"/>
      <w:r w:rsidRPr="003D34E2">
        <w:rPr>
          <w:sz w:val="28"/>
          <w:szCs w:val="28"/>
        </w:rPr>
        <w:t>problemsolving</w:t>
      </w:r>
      <w:proofErr w:type="spellEnd"/>
      <w:r w:rsidR="00356CAF">
        <w:rPr>
          <w:sz w:val="28"/>
          <w:szCs w:val="28"/>
        </w:rPr>
        <w:t>, esercitazioni</w:t>
      </w:r>
    </w:p>
    <w:p w14:paraId="01B7E77E" w14:textId="77777777" w:rsidR="003251F4" w:rsidRPr="003D34E2" w:rsidRDefault="003251F4" w:rsidP="00B301E4">
      <w:pPr>
        <w:ind w:left="708"/>
        <w:rPr>
          <w:sz w:val="28"/>
          <w:szCs w:val="28"/>
        </w:rPr>
      </w:pPr>
    </w:p>
    <w:p w14:paraId="07387FBA" w14:textId="77777777" w:rsidR="00BA1D01" w:rsidRPr="003D34E2" w:rsidRDefault="003251F4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14:paraId="1D88C9D5" w14:textId="77777777" w:rsidR="003251F4" w:rsidRPr="003D34E2" w:rsidRDefault="00F864E0" w:rsidP="00B301E4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Diapositive delle lezioni, articoli scientifici  (tutto disponibile sul sito </w:t>
      </w:r>
      <w:r w:rsidRPr="00F864E0">
        <w:rPr>
          <w:sz w:val="28"/>
          <w:szCs w:val="28"/>
          <w:u w:val="single"/>
        </w:rPr>
        <w:t>http://bioms.weebly.com</w:t>
      </w:r>
      <w:r>
        <w:rPr>
          <w:sz w:val="28"/>
          <w:szCs w:val="28"/>
          <w:u w:val="single"/>
        </w:rPr>
        <w:t>)</w:t>
      </w:r>
    </w:p>
    <w:p w14:paraId="23B3B0E3" w14:textId="77777777" w:rsidR="003D34E2" w:rsidRPr="003D34E2" w:rsidRDefault="003D34E2" w:rsidP="00B301E4">
      <w:pPr>
        <w:ind w:left="708"/>
        <w:rPr>
          <w:sz w:val="28"/>
          <w:szCs w:val="28"/>
        </w:rPr>
      </w:pPr>
    </w:p>
    <w:p w14:paraId="3F95A7C1" w14:textId="77777777" w:rsidR="003D34E2" w:rsidRDefault="003251F4" w:rsidP="00B301E4">
      <w:pPr>
        <w:ind w:left="708"/>
        <w:rPr>
          <w:sz w:val="28"/>
          <w:szCs w:val="28"/>
        </w:rPr>
      </w:pPr>
      <w:r w:rsidRPr="003D34E2">
        <w:rPr>
          <w:b/>
          <w:sz w:val="28"/>
          <w:szCs w:val="28"/>
        </w:rPr>
        <w:lastRenderedPageBreak/>
        <w:t>Attività di supporto</w:t>
      </w:r>
    </w:p>
    <w:p w14:paraId="6B516A8B" w14:textId="77777777" w:rsidR="003251F4" w:rsidRPr="003D34E2" w:rsidRDefault="00F864E0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nessuna</w:t>
      </w:r>
    </w:p>
    <w:p w14:paraId="2D714D55" w14:textId="77777777" w:rsidR="00BA1D01" w:rsidRPr="003D34E2" w:rsidRDefault="00BA1D01" w:rsidP="00BA1D01">
      <w:pPr>
        <w:ind w:left="720"/>
        <w:rPr>
          <w:sz w:val="28"/>
          <w:szCs w:val="28"/>
        </w:rPr>
      </w:pPr>
    </w:p>
    <w:p w14:paraId="6EB09303" w14:textId="77777777" w:rsidR="00BD6443" w:rsidRPr="003D34E2" w:rsidRDefault="00BD6443" w:rsidP="00997603">
      <w:pPr>
        <w:ind w:left="720"/>
        <w:rPr>
          <w:sz w:val="28"/>
          <w:szCs w:val="28"/>
        </w:rPr>
      </w:pPr>
    </w:p>
    <w:p w14:paraId="0704D1D4" w14:textId="77777777" w:rsidR="003251F4" w:rsidRDefault="00997603" w:rsidP="00997603">
      <w:pPr>
        <w:ind w:left="720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14:paraId="5EF26FAE" w14:textId="77777777" w:rsidR="00356CAF" w:rsidRPr="00356CAF" w:rsidRDefault="009C2084" w:rsidP="00997603">
      <w:pPr>
        <w:ind w:left="720"/>
        <w:rPr>
          <w:sz w:val="28"/>
          <w:szCs w:val="28"/>
        </w:rPr>
      </w:pPr>
      <w:r>
        <w:rPr>
          <w:sz w:val="28"/>
          <w:szCs w:val="28"/>
        </w:rPr>
        <w:t>Le modalità sono indicate</w:t>
      </w:r>
      <w:r w:rsidR="007402F7">
        <w:rPr>
          <w:sz w:val="28"/>
          <w:szCs w:val="28"/>
        </w:rPr>
        <w:t xml:space="preserve"> dall’art.8 del Regolamento didattico d’Ateneo.</w:t>
      </w:r>
    </w:p>
    <w:p w14:paraId="15B352DC" w14:textId="77777777" w:rsidR="00356CAF" w:rsidRPr="00997603" w:rsidRDefault="00356CAF" w:rsidP="00997603">
      <w:pPr>
        <w:ind w:left="720"/>
        <w:rPr>
          <w:b/>
          <w:sz w:val="28"/>
          <w:szCs w:val="28"/>
        </w:rPr>
      </w:pPr>
    </w:p>
    <w:p w14:paraId="1B7E83F0" w14:textId="77777777" w:rsidR="00DB1C81" w:rsidRPr="00356CAF" w:rsidRDefault="003251F4" w:rsidP="00997603">
      <w:pPr>
        <w:ind w:left="720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14:paraId="5F9842A3" w14:textId="77777777" w:rsidR="003251F4" w:rsidRPr="003D34E2" w:rsidRDefault="003251F4" w:rsidP="003251F4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Le modalità generali sono indicate nel regolamento didattico di Ateneo all’art.22 consultabile al link </w:t>
      </w:r>
      <w:hyperlink r:id="rId8" w:history="1">
        <w:r w:rsidRPr="003D34E2">
          <w:rPr>
            <w:rStyle w:val="Collegamentoipertestuale"/>
            <w:sz w:val="28"/>
            <w:szCs w:val="28"/>
          </w:rPr>
          <w:t>http://www.unicz.it/pdf/regolamento_didattico_ateneo_dr681.pdf</w:t>
        </w:r>
      </w:hyperlink>
    </w:p>
    <w:p w14:paraId="6F4146BF" w14:textId="77777777" w:rsidR="00093EF5" w:rsidRDefault="00093EF5" w:rsidP="003251F4">
      <w:pPr>
        <w:ind w:left="720"/>
        <w:rPr>
          <w:sz w:val="28"/>
          <w:szCs w:val="28"/>
        </w:rPr>
      </w:pPr>
    </w:p>
    <w:p w14:paraId="3643FDEE" w14:textId="77777777" w:rsidR="00093EF5" w:rsidRDefault="00093EF5" w:rsidP="003251F4">
      <w:pPr>
        <w:ind w:left="720"/>
        <w:rPr>
          <w:sz w:val="28"/>
          <w:szCs w:val="28"/>
        </w:rPr>
      </w:pPr>
      <w:r w:rsidRPr="00093EF5">
        <w:rPr>
          <w:i/>
          <w:sz w:val="28"/>
          <w:szCs w:val="28"/>
        </w:rPr>
        <w:t>Opzionale</w:t>
      </w:r>
      <w:r>
        <w:rPr>
          <w:sz w:val="28"/>
          <w:szCs w:val="28"/>
        </w:rPr>
        <w:t xml:space="preserve"> </w:t>
      </w:r>
      <w:r w:rsidR="00F864E0">
        <w:rPr>
          <w:sz w:val="28"/>
          <w:szCs w:val="28"/>
        </w:rPr>
        <w:t>: nessuna</w:t>
      </w:r>
    </w:p>
    <w:p w14:paraId="697166B4" w14:textId="77777777" w:rsidR="00093EF5" w:rsidRDefault="00093EF5" w:rsidP="003251F4">
      <w:pPr>
        <w:ind w:left="720"/>
        <w:rPr>
          <w:sz w:val="28"/>
          <w:szCs w:val="28"/>
        </w:rPr>
      </w:pPr>
    </w:p>
    <w:p w14:paraId="3E7E0007" w14:textId="77777777" w:rsidR="003251F4" w:rsidRPr="003D34E2" w:rsidRDefault="003251F4" w:rsidP="003251F4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L’esame </w:t>
      </w:r>
      <w:r w:rsidR="00093EF5">
        <w:rPr>
          <w:sz w:val="28"/>
          <w:szCs w:val="28"/>
        </w:rPr>
        <w:t xml:space="preserve">finale </w:t>
      </w:r>
      <w:r w:rsidRPr="003D34E2">
        <w:rPr>
          <w:sz w:val="28"/>
          <w:szCs w:val="28"/>
        </w:rPr>
        <w:t>sarà svolto in forma</w:t>
      </w:r>
      <w:r w:rsidR="00F864E0">
        <w:rPr>
          <w:sz w:val="28"/>
          <w:szCs w:val="28"/>
        </w:rPr>
        <w:t xml:space="preserve"> orale</w:t>
      </w:r>
    </w:p>
    <w:p w14:paraId="02D3D0F5" w14:textId="77777777" w:rsidR="003A5154" w:rsidRDefault="003251F4" w:rsidP="00997603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>I criteri sulla base dei quali sarà giudicato lo studente sono:</w:t>
      </w:r>
    </w:p>
    <w:p w14:paraId="1303F443" w14:textId="77777777" w:rsidR="004968C6" w:rsidRDefault="004968C6" w:rsidP="00997603">
      <w:pPr>
        <w:ind w:left="720"/>
        <w:rPr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807"/>
        <w:gridCol w:w="2882"/>
        <w:gridCol w:w="2215"/>
        <w:gridCol w:w="2224"/>
      </w:tblGrid>
      <w:tr w:rsidR="004968C6" w14:paraId="59F3A9F7" w14:textId="77777777" w:rsidTr="004968C6">
        <w:tc>
          <w:tcPr>
            <w:tcW w:w="2146" w:type="dxa"/>
          </w:tcPr>
          <w:p w14:paraId="19BE7D18" w14:textId="77777777" w:rsidR="004968C6" w:rsidRDefault="004968C6" w:rsidP="00997603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14:paraId="3BD1C887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</w:tcPr>
          <w:p w14:paraId="7A06AF77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40" w:type="dxa"/>
          </w:tcPr>
          <w:p w14:paraId="6D8672EC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14:paraId="139D9E1B" w14:textId="77777777" w:rsidTr="004968C6">
        <w:tc>
          <w:tcPr>
            <w:tcW w:w="2146" w:type="dxa"/>
          </w:tcPr>
          <w:p w14:paraId="73CC47A9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Non idoneo</w:t>
            </w:r>
          </w:p>
        </w:tc>
        <w:tc>
          <w:tcPr>
            <w:tcW w:w="2306" w:type="dxa"/>
          </w:tcPr>
          <w:p w14:paraId="7EE623EA" w14:textId="77777777" w:rsidR="004968C6" w:rsidRPr="004968C6" w:rsidRDefault="004968C6" w:rsidP="004968C6">
            <w:pPr>
              <w:ind w:left="139"/>
            </w:pPr>
            <w:r w:rsidRPr="004968C6">
              <w:t>Importanti carenze.</w:t>
            </w:r>
          </w:p>
          <w:p w14:paraId="5DFCBC38" w14:textId="77777777" w:rsidR="004968C6" w:rsidRDefault="004968C6" w:rsidP="004968C6">
            <w:pPr>
              <w:rPr>
                <w:sz w:val="28"/>
                <w:szCs w:val="28"/>
              </w:rPr>
            </w:pPr>
            <w:proofErr w:type="spellStart"/>
            <w:r w:rsidRPr="004968C6">
              <w:t>Significativeinaccuratezze</w:t>
            </w:r>
            <w:proofErr w:type="spellEnd"/>
          </w:p>
        </w:tc>
        <w:tc>
          <w:tcPr>
            <w:tcW w:w="2336" w:type="dxa"/>
          </w:tcPr>
          <w:p w14:paraId="43CDA60E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Irrilevanti. Frequenti generalizzazioni. Incapacità di sintesi</w:t>
            </w:r>
          </w:p>
        </w:tc>
        <w:tc>
          <w:tcPr>
            <w:tcW w:w="2340" w:type="dxa"/>
          </w:tcPr>
          <w:p w14:paraId="43684EA3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Completamente inappropriato</w:t>
            </w:r>
          </w:p>
        </w:tc>
      </w:tr>
      <w:tr w:rsidR="004968C6" w14:paraId="08B84BA9" w14:textId="77777777" w:rsidTr="004968C6">
        <w:tc>
          <w:tcPr>
            <w:tcW w:w="2146" w:type="dxa"/>
          </w:tcPr>
          <w:p w14:paraId="20C731F3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14:paraId="14D3FD57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 livello soglia. Imperfezionievidenti</w:t>
            </w:r>
          </w:p>
        </w:tc>
        <w:tc>
          <w:tcPr>
            <w:tcW w:w="2336" w:type="dxa"/>
          </w:tcPr>
          <w:p w14:paraId="23AA9FB7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Capacità appena sufficienti</w:t>
            </w:r>
          </w:p>
        </w:tc>
        <w:tc>
          <w:tcPr>
            <w:tcW w:w="2340" w:type="dxa"/>
          </w:tcPr>
          <w:p w14:paraId="63BDF04B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Appena appropriato</w:t>
            </w:r>
          </w:p>
        </w:tc>
      </w:tr>
      <w:tr w:rsidR="004968C6" w14:paraId="6B7EBD88" w14:textId="77777777" w:rsidTr="004968C6">
        <w:tc>
          <w:tcPr>
            <w:tcW w:w="2146" w:type="dxa"/>
          </w:tcPr>
          <w:p w14:paraId="213B40C7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21-23</w:t>
            </w:r>
          </w:p>
        </w:tc>
        <w:tc>
          <w:tcPr>
            <w:tcW w:w="2306" w:type="dxa"/>
          </w:tcPr>
          <w:p w14:paraId="7930D679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routinaria</w:t>
            </w:r>
          </w:p>
        </w:tc>
        <w:tc>
          <w:tcPr>
            <w:tcW w:w="2336" w:type="dxa"/>
          </w:tcPr>
          <w:p w14:paraId="61A0EB66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E’ in grado di analisi e sintesi corrette. Argomenta in modo logico e coerente</w:t>
            </w:r>
          </w:p>
        </w:tc>
        <w:tc>
          <w:tcPr>
            <w:tcW w:w="2340" w:type="dxa"/>
          </w:tcPr>
          <w:p w14:paraId="7573833D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14:paraId="0EA6047C" w14:textId="77777777" w:rsidTr="004968C6">
        <w:tc>
          <w:tcPr>
            <w:tcW w:w="2146" w:type="dxa"/>
          </w:tcPr>
          <w:p w14:paraId="783A0CB4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24-26</w:t>
            </w:r>
          </w:p>
        </w:tc>
        <w:tc>
          <w:tcPr>
            <w:tcW w:w="2306" w:type="dxa"/>
          </w:tcPr>
          <w:p w14:paraId="660650CC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buona</w:t>
            </w:r>
          </w:p>
        </w:tc>
        <w:tc>
          <w:tcPr>
            <w:tcW w:w="2336" w:type="dxa"/>
          </w:tcPr>
          <w:p w14:paraId="1B56823F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capacità di a. e s. buone gli argomenti sono espressi coerentemente</w:t>
            </w:r>
          </w:p>
        </w:tc>
        <w:tc>
          <w:tcPr>
            <w:tcW w:w="2340" w:type="dxa"/>
          </w:tcPr>
          <w:p w14:paraId="60CF6016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14:paraId="4DED12E1" w14:textId="77777777" w:rsidTr="004968C6">
        <w:tc>
          <w:tcPr>
            <w:tcW w:w="2146" w:type="dxa"/>
          </w:tcPr>
          <w:p w14:paraId="1206D062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27-29</w:t>
            </w:r>
          </w:p>
        </w:tc>
        <w:tc>
          <w:tcPr>
            <w:tcW w:w="2306" w:type="dxa"/>
          </w:tcPr>
          <w:p w14:paraId="2A74F015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più che buona</w:t>
            </w:r>
          </w:p>
        </w:tc>
        <w:tc>
          <w:tcPr>
            <w:tcW w:w="2336" w:type="dxa"/>
          </w:tcPr>
          <w:p w14:paraId="632B1D1C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14:paraId="08089FF4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approfondito gli argomenti</w:t>
            </w:r>
          </w:p>
        </w:tc>
      </w:tr>
      <w:tr w:rsidR="004968C6" w14:paraId="6E209C16" w14:textId="77777777" w:rsidTr="004968C6">
        <w:tc>
          <w:tcPr>
            <w:tcW w:w="2146" w:type="dxa"/>
          </w:tcPr>
          <w:p w14:paraId="1AFA2745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14:paraId="09C13A44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ottima</w:t>
            </w:r>
          </w:p>
        </w:tc>
        <w:tc>
          <w:tcPr>
            <w:tcW w:w="2336" w:type="dxa"/>
          </w:tcPr>
          <w:p w14:paraId="54E4FF05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14:paraId="7018451F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Importanti approfondimenti</w:t>
            </w:r>
          </w:p>
        </w:tc>
      </w:tr>
    </w:tbl>
    <w:p w14:paraId="7410F27F" w14:textId="77777777" w:rsidR="004968C6" w:rsidRPr="00997603" w:rsidRDefault="004968C6" w:rsidP="00997603">
      <w:pPr>
        <w:ind w:left="720"/>
        <w:rPr>
          <w:sz w:val="28"/>
          <w:szCs w:val="28"/>
        </w:rPr>
      </w:pPr>
    </w:p>
    <w:sectPr w:rsidR="004968C6" w:rsidRPr="00997603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3"/>
    <w:rsid w:val="00073817"/>
    <w:rsid w:val="00093EF5"/>
    <w:rsid w:val="002F0F5F"/>
    <w:rsid w:val="003251F4"/>
    <w:rsid w:val="003466E3"/>
    <w:rsid w:val="00356CAF"/>
    <w:rsid w:val="00363DB3"/>
    <w:rsid w:val="003A5154"/>
    <w:rsid w:val="003D34E2"/>
    <w:rsid w:val="00424E41"/>
    <w:rsid w:val="004968C6"/>
    <w:rsid w:val="00507B0C"/>
    <w:rsid w:val="0063140D"/>
    <w:rsid w:val="007402F7"/>
    <w:rsid w:val="00773A83"/>
    <w:rsid w:val="0097339E"/>
    <w:rsid w:val="00997603"/>
    <w:rsid w:val="009C2084"/>
    <w:rsid w:val="00A73676"/>
    <w:rsid w:val="00B301E4"/>
    <w:rsid w:val="00BA1D01"/>
    <w:rsid w:val="00BD6443"/>
    <w:rsid w:val="00DB1C81"/>
    <w:rsid w:val="00F52964"/>
    <w:rsid w:val="00F8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DC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z.it/pdf/regolamento_didattico_ateneo_dr68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gaspari@unicz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36C45-5EE4-4205-BD83-8E433165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Platì</cp:lastModifiedBy>
  <cp:revision>2</cp:revision>
  <cp:lastPrinted>2013-06-19T11:09:00Z</cp:lastPrinted>
  <dcterms:created xsi:type="dcterms:W3CDTF">2018-12-03T14:32:00Z</dcterms:created>
  <dcterms:modified xsi:type="dcterms:W3CDTF">2018-12-03T14:32:00Z</dcterms:modified>
</cp:coreProperties>
</file>