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6FA96" w14:textId="77777777" w:rsidR="00377950" w:rsidRDefault="00377950" w:rsidP="00377950">
      <w:pPr>
        <w:pStyle w:val="Default"/>
      </w:pPr>
    </w:p>
    <w:p w14:paraId="28981CF8" w14:textId="77777777" w:rsidR="00377950" w:rsidRDefault="00377950" w:rsidP="00377950">
      <w:pPr>
        <w:pStyle w:val="Default"/>
      </w:pPr>
      <w:r>
        <w:t xml:space="preserve"> </w:t>
      </w:r>
    </w:p>
    <w:p w14:paraId="6E9C0CB7" w14:textId="77777777" w:rsidR="00377950" w:rsidRPr="004B601F" w:rsidRDefault="00377950" w:rsidP="00377950">
      <w:pPr>
        <w:pStyle w:val="Default"/>
        <w:rPr>
          <w:sz w:val="28"/>
          <w:szCs w:val="28"/>
        </w:rPr>
      </w:pPr>
      <w:r w:rsidRPr="004B601F">
        <w:rPr>
          <w:b/>
          <w:bCs/>
          <w:sz w:val="28"/>
          <w:szCs w:val="28"/>
        </w:rPr>
        <w:t xml:space="preserve">Informazioni Corso </w:t>
      </w:r>
    </w:p>
    <w:p w14:paraId="73A0B247" w14:textId="77777777" w:rsidR="00377950" w:rsidRDefault="00377950" w:rsidP="00377950">
      <w:pPr>
        <w:pStyle w:val="Default"/>
        <w:rPr>
          <w:sz w:val="32"/>
          <w:szCs w:val="32"/>
        </w:rPr>
      </w:pPr>
      <w:r w:rsidRPr="004B601F">
        <w:rPr>
          <w:b/>
          <w:bCs/>
          <w:sz w:val="28"/>
          <w:szCs w:val="28"/>
        </w:rPr>
        <w:t xml:space="preserve">Corso Integrato: </w:t>
      </w:r>
      <w:r w:rsidR="00832D11">
        <w:rPr>
          <w:b/>
          <w:bCs/>
          <w:sz w:val="28"/>
          <w:szCs w:val="28"/>
        </w:rPr>
        <w:t xml:space="preserve"> Certificazione degli alimenti nella filiera produttiva</w:t>
      </w:r>
      <w:r>
        <w:rPr>
          <w:b/>
          <w:bCs/>
          <w:sz w:val="32"/>
          <w:szCs w:val="32"/>
        </w:rPr>
        <w:t xml:space="preserve"> </w:t>
      </w:r>
    </w:p>
    <w:p w14:paraId="76E439E9" w14:textId="65298ED7" w:rsidR="00377950" w:rsidRDefault="00377950" w:rsidP="00377950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>Modulo : “</w:t>
      </w:r>
      <w:r w:rsidR="009525C9">
        <w:rPr>
          <w:b/>
          <w:bCs/>
          <w:sz w:val="28"/>
          <w:szCs w:val="28"/>
        </w:rPr>
        <w:t>Ispezione</w:t>
      </w:r>
      <w:r w:rsidR="00832D11">
        <w:rPr>
          <w:b/>
          <w:bCs/>
          <w:sz w:val="28"/>
          <w:szCs w:val="28"/>
        </w:rPr>
        <w:t xml:space="preserve"> degli alimenti di Origine animale</w:t>
      </w:r>
      <w:r>
        <w:rPr>
          <w:b/>
          <w:bCs/>
          <w:i/>
          <w:iCs/>
          <w:sz w:val="23"/>
          <w:szCs w:val="23"/>
        </w:rPr>
        <w:t xml:space="preserve">” </w:t>
      </w:r>
      <w:r w:rsidR="00832D11">
        <w:rPr>
          <w:b/>
          <w:bCs/>
          <w:i/>
          <w:iCs/>
          <w:sz w:val="23"/>
          <w:szCs w:val="23"/>
        </w:rPr>
        <w:t>4</w:t>
      </w:r>
      <w:r>
        <w:rPr>
          <w:i/>
          <w:iCs/>
          <w:sz w:val="23"/>
          <w:szCs w:val="23"/>
        </w:rPr>
        <w:t xml:space="preserve"> CFU (</w:t>
      </w:r>
      <w:r w:rsidR="00832D11">
        <w:rPr>
          <w:i/>
          <w:iCs/>
          <w:sz w:val="23"/>
          <w:szCs w:val="23"/>
        </w:rPr>
        <w:t>32</w:t>
      </w:r>
      <w:r>
        <w:rPr>
          <w:i/>
          <w:iCs/>
          <w:sz w:val="23"/>
          <w:szCs w:val="23"/>
        </w:rPr>
        <w:t xml:space="preserve"> ORE) - </w:t>
      </w:r>
      <w:r w:rsidR="00832D11">
        <w:rPr>
          <w:i/>
          <w:iCs/>
          <w:sz w:val="23"/>
          <w:szCs w:val="23"/>
        </w:rPr>
        <w:t>II</w:t>
      </w:r>
      <w:r>
        <w:rPr>
          <w:i/>
          <w:iCs/>
          <w:sz w:val="23"/>
          <w:szCs w:val="23"/>
        </w:rPr>
        <w:t xml:space="preserve">° SEMESTRE </w:t>
      </w:r>
      <w:r w:rsidR="00832D11">
        <w:rPr>
          <w:i/>
          <w:iCs/>
          <w:sz w:val="23"/>
          <w:szCs w:val="23"/>
        </w:rPr>
        <w:t xml:space="preserve"> III anno </w:t>
      </w:r>
      <w:r>
        <w:rPr>
          <w:i/>
          <w:iCs/>
          <w:sz w:val="23"/>
          <w:szCs w:val="23"/>
        </w:rPr>
        <w:t xml:space="preserve">AA </w:t>
      </w:r>
      <w:r w:rsidR="00C1308F">
        <w:rPr>
          <w:i/>
          <w:iCs/>
          <w:sz w:val="23"/>
          <w:szCs w:val="23"/>
        </w:rPr>
        <w:t>2018/2019</w:t>
      </w:r>
      <w:bookmarkStart w:id="0" w:name="_GoBack"/>
      <w:bookmarkEnd w:id="0"/>
    </w:p>
    <w:p w14:paraId="2C8EA40B" w14:textId="77777777" w:rsidR="00255126" w:rsidRDefault="00255126" w:rsidP="00377950">
      <w:pPr>
        <w:pStyle w:val="Default"/>
        <w:rPr>
          <w:rFonts w:ascii="Arial" w:hAnsi="Arial" w:cs="Arial"/>
          <w:sz w:val="28"/>
          <w:szCs w:val="28"/>
        </w:rPr>
      </w:pPr>
    </w:p>
    <w:p w14:paraId="77381255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Informazioni Docente </w:t>
      </w:r>
    </w:p>
    <w:p w14:paraId="3D244D00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Prof. </w:t>
      </w:r>
      <w:r w:rsidR="00832D11">
        <w:rPr>
          <w:b/>
          <w:bCs/>
          <w:i/>
          <w:iCs/>
          <w:sz w:val="28"/>
          <w:szCs w:val="28"/>
        </w:rPr>
        <w:t>Nicola Costanzo</w:t>
      </w:r>
      <w:r>
        <w:rPr>
          <w:b/>
          <w:bCs/>
          <w:i/>
          <w:iCs/>
          <w:sz w:val="28"/>
          <w:szCs w:val="28"/>
        </w:rPr>
        <w:t xml:space="preserve"> - </w:t>
      </w:r>
      <w:r w:rsidR="00832D11">
        <w:rPr>
          <w:b/>
          <w:bCs/>
          <w:i/>
          <w:iCs/>
          <w:sz w:val="28"/>
          <w:szCs w:val="28"/>
        </w:rPr>
        <w:t xml:space="preserve"> </w:t>
      </w:r>
      <w:r w:rsidR="00832D11" w:rsidRPr="00832D11">
        <w:rPr>
          <w:i/>
          <w:iCs/>
          <w:sz w:val="28"/>
          <w:szCs w:val="28"/>
        </w:rPr>
        <w:t>Ricercatore confermato</w:t>
      </w:r>
      <w:r>
        <w:rPr>
          <w:i/>
          <w:iCs/>
          <w:sz w:val="28"/>
          <w:szCs w:val="28"/>
        </w:rPr>
        <w:t xml:space="preserve"> del settore scientifico disciplinare </w:t>
      </w:r>
      <w:r w:rsidR="00832D11">
        <w:rPr>
          <w:i/>
          <w:iCs/>
          <w:sz w:val="28"/>
          <w:szCs w:val="28"/>
        </w:rPr>
        <w:t>VET/04</w:t>
      </w:r>
      <w:r>
        <w:rPr>
          <w:i/>
          <w:iCs/>
          <w:sz w:val="28"/>
          <w:szCs w:val="28"/>
        </w:rPr>
        <w:t xml:space="preserve">, presso il Dipartimento di Scienze </w:t>
      </w:r>
      <w:r w:rsidR="00832D11">
        <w:rPr>
          <w:i/>
          <w:iCs/>
          <w:sz w:val="28"/>
          <w:szCs w:val="28"/>
        </w:rPr>
        <w:t>della Salute</w:t>
      </w:r>
      <w:r>
        <w:rPr>
          <w:i/>
          <w:iCs/>
          <w:sz w:val="28"/>
          <w:szCs w:val="28"/>
        </w:rPr>
        <w:t xml:space="preserve"> dell’Università </w:t>
      </w:r>
      <w:r w:rsidR="00832D11">
        <w:rPr>
          <w:i/>
          <w:iCs/>
          <w:sz w:val="28"/>
          <w:szCs w:val="28"/>
        </w:rPr>
        <w:t>Magna Graecia di Catanzaro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e-mail: </w:t>
      </w:r>
      <w:r w:rsidR="00832D11">
        <w:rPr>
          <w:sz w:val="28"/>
          <w:szCs w:val="28"/>
        </w:rPr>
        <w:t xml:space="preserve"> </w:t>
      </w:r>
      <w:hyperlink r:id="rId9" w:history="1">
        <w:r w:rsidR="00832D11" w:rsidRPr="00996AF5">
          <w:rPr>
            <w:rStyle w:val="Collegamentoipertestuale"/>
            <w:sz w:val="28"/>
            <w:szCs w:val="28"/>
          </w:rPr>
          <w:t>costanzo.nic@unicz.it</w:t>
        </w:r>
      </w:hyperlink>
      <w:r w:rsidR="00832D11">
        <w:rPr>
          <w:color w:val="2F5496" w:themeColor="accent5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 Tel. 09</w:t>
      </w:r>
      <w:r w:rsidR="00832D11">
        <w:rPr>
          <w:sz w:val="28"/>
          <w:szCs w:val="28"/>
        </w:rPr>
        <w:t>613695817</w:t>
      </w:r>
      <w:r>
        <w:rPr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 xml:space="preserve">Orario di ricevimento: </w:t>
      </w:r>
      <w:r>
        <w:rPr>
          <w:sz w:val="28"/>
          <w:szCs w:val="28"/>
        </w:rPr>
        <w:t xml:space="preserve">Martedì e ore 15.00 – 17.00 </w:t>
      </w:r>
      <w:r w:rsidR="00832D11">
        <w:rPr>
          <w:sz w:val="28"/>
          <w:szCs w:val="28"/>
        </w:rPr>
        <w:t>previo appuntamento</w:t>
      </w:r>
    </w:p>
    <w:p w14:paraId="34AAD83C" w14:textId="77777777" w:rsidR="00255126" w:rsidRDefault="00255126" w:rsidP="00377950">
      <w:pPr>
        <w:pStyle w:val="Default"/>
        <w:rPr>
          <w:rFonts w:ascii="Arial" w:hAnsi="Arial" w:cs="Arial"/>
          <w:sz w:val="28"/>
          <w:szCs w:val="28"/>
        </w:rPr>
      </w:pPr>
    </w:p>
    <w:p w14:paraId="19364A78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Descrizione del Corso </w:t>
      </w:r>
    </w:p>
    <w:p w14:paraId="52D39ACF" w14:textId="77777777" w:rsidR="00377950" w:rsidRDefault="00377950" w:rsidP="00730A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corso ha come scopo la valutazione degli aspetti </w:t>
      </w:r>
      <w:r w:rsidR="00832D11">
        <w:rPr>
          <w:sz w:val="28"/>
          <w:szCs w:val="28"/>
        </w:rPr>
        <w:t>del controllo e della gestione degli alimenti di origine animale con particolare riferimento ai prodotti freschi e</w:t>
      </w:r>
      <w:r w:rsidR="000B01BC">
        <w:rPr>
          <w:sz w:val="28"/>
          <w:szCs w:val="28"/>
        </w:rPr>
        <w:t xml:space="preserve"> </w:t>
      </w:r>
      <w:r w:rsidR="00832D11">
        <w:rPr>
          <w:sz w:val="28"/>
          <w:szCs w:val="28"/>
        </w:rPr>
        <w:t>trasformati</w:t>
      </w:r>
      <w:r>
        <w:rPr>
          <w:sz w:val="28"/>
          <w:szCs w:val="28"/>
        </w:rPr>
        <w:t xml:space="preserve">. </w:t>
      </w:r>
    </w:p>
    <w:p w14:paraId="1AE6E067" w14:textId="77777777" w:rsidR="000B01BC" w:rsidRDefault="000B01BC" w:rsidP="00730A26">
      <w:pPr>
        <w:pStyle w:val="Default"/>
        <w:jc w:val="both"/>
        <w:rPr>
          <w:sz w:val="28"/>
          <w:szCs w:val="28"/>
        </w:rPr>
      </w:pPr>
    </w:p>
    <w:p w14:paraId="263B83CB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Obiettivi del Corso e Risultati di apprendimento attesi </w:t>
      </w:r>
    </w:p>
    <w:p w14:paraId="543BDB4F" w14:textId="77777777" w:rsidR="00832D11" w:rsidRDefault="00832D11" w:rsidP="00377950">
      <w:pPr>
        <w:pStyle w:val="Default"/>
      </w:pPr>
      <w:r>
        <w:t>Fornire conoscenze di base per il controllo e la gestione dei processi di produzione, preparazione, trasformazione, confezionamento e conservazione degli alimenti di origine animale al fine della prevenzione e del controllo dei rischio sanitario in relazione ai diversi step produttivi.</w:t>
      </w:r>
      <w:r w:rsidR="000B01BC">
        <w:t xml:space="preserve"> Con riferimento alla normativa nazionale e comunitaria si valuteranno i principali pericoli chimici, fisici e biologici </w:t>
      </w:r>
      <w:r>
        <w:t>correlati agli alimenti</w:t>
      </w:r>
      <w:r w:rsidR="000B01BC">
        <w:t xml:space="preserve">. Per la maggior parte degli alimenti di origine animale si analizzeranno </w:t>
      </w:r>
      <w:r>
        <w:t xml:space="preserve">le </w:t>
      </w:r>
      <w:r w:rsidR="000B01BC">
        <w:t xml:space="preserve"> tecnologie di produzione valutando il loro impatto su</w:t>
      </w:r>
      <w:r>
        <w:t xml:space="preserve">lle </w:t>
      </w:r>
      <w:r w:rsidR="000B01BC">
        <w:t xml:space="preserve">caratteristiche </w:t>
      </w:r>
      <w:r>
        <w:t xml:space="preserve"> igienico sanitarie</w:t>
      </w:r>
      <w:r w:rsidR="000B01BC">
        <w:t xml:space="preserve">. </w:t>
      </w:r>
    </w:p>
    <w:p w14:paraId="17595A5E" w14:textId="77777777" w:rsidR="000B01BC" w:rsidRDefault="000B01BC" w:rsidP="00377950">
      <w:pPr>
        <w:pStyle w:val="Default"/>
        <w:rPr>
          <w:b/>
          <w:bCs/>
          <w:sz w:val="28"/>
          <w:szCs w:val="28"/>
        </w:rPr>
      </w:pPr>
    </w:p>
    <w:p w14:paraId="59EC7481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Programma </w:t>
      </w:r>
    </w:p>
    <w:p w14:paraId="5F3E6715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Cenni di benessere animale durante il trasporto e la macellazione;</w:t>
      </w:r>
    </w:p>
    <w:p w14:paraId="780571E2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Macellazione degli animali da reddito;</w:t>
      </w:r>
    </w:p>
    <w:p w14:paraId="03EEE277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Confezionamento delle carni sottovuoto e in ATP</w:t>
      </w:r>
    </w:p>
    <w:p w14:paraId="7E72B057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Classificazione delle carcasse</w:t>
      </w:r>
    </w:p>
    <w:p w14:paraId="10E3F3E4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Tagli anatomici delle carni bovine</w:t>
      </w:r>
    </w:p>
    <w:p w14:paraId="14103617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Prodotti trasformati</w:t>
      </w:r>
    </w:p>
    <w:p w14:paraId="4CF7D60A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Tecnologia e igiene dei prodotti a base di carne crudi cotti e stagionati</w:t>
      </w:r>
    </w:p>
    <w:p w14:paraId="5ADB14A0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Ispezione del pollame</w:t>
      </w:r>
    </w:p>
    <w:p w14:paraId="21B3138C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Uova e ovoprodotti</w:t>
      </w:r>
    </w:p>
    <w:p w14:paraId="6E019808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Latte alimentare igiene e tecnologia di produzione</w:t>
      </w:r>
    </w:p>
    <w:p w14:paraId="4E325142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Formaggi ispezione e normativa </w:t>
      </w:r>
    </w:p>
    <w:p w14:paraId="7B642F9C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Cenni sulla produzione e la commercializzazione di molluschi bivalvi vivi e prodotti della pesca</w:t>
      </w:r>
    </w:p>
    <w:p w14:paraId="4D835D52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Cenni dei principali prodotti della pesca</w:t>
      </w:r>
    </w:p>
    <w:p w14:paraId="439FF120" w14:textId="77777777" w:rsidR="000B01BC" w:rsidRDefault="000B01BC" w:rsidP="000B01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Miele e derivati</w:t>
      </w:r>
    </w:p>
    <w:p w14:paraId="69F22666" w14:textId="77777777" w:rsidR="00730A26" w:rsidRDefault="00730A26" w:rsidP="00730A26">
      <w:pPr>
        <w:pStyle w:val="Default"/>
        <w:jc w:val="both"/>
        <w:rPr>
          <w:b/>
          <w:bCs/>
          <w:sz w:val="28"/>
          <w:szCs w:val="28"/>
        </w:rPr>
      </w:pPr>
    </w:p>
    <w:p w14:paraId="09B805BA" w14:textId="77777777" w:rsidR="00377950" w:rsidRDefault="00377950" w:rsidP="00730A2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Stima dell’impegno orario richiesto per lo studio individuale del programma </w:t>
      </w:r>
    </w:p>
    <w:p w14:paraId="73C06EE8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 studente dovrà dedicare allo studio individuale in base al programma stilato almeno </w:t>
      </w:r>
      <w:r w:rsidR="000B01BC">
        <w:rPr>
          <w:sz w:val="28"/>
          <w:szCs w:val="28"/>
        </w:rPr>
        <w:t>60</w:t>
      </w:r>
      <w:r>
        <w:rPr>
          <w:sz w:val="28"/>
          <w:szCs w:val="28"/>
        </w:rPr>
        <w:t xml:space="preserve"> ore </w:t>
      </w:r>
    </w:p>
    <w:p w14:paraId="386BBF48" w14:textId="77777777"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14:paraId="1895F085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Metodi Insegnamento utilizzati </w:t>
      </w:r>
    </w:p>
    <w:p w14:paraId="4B38DD1B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Lezioni frontali, problemsolving ed esercitazioni </w:t>
      </w:r>
    </w:p>
    <w:p w14:paraId="5F8736E3" w14:textId="77777777"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14:paraId="615199C0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Risorse per l’apprendimento </w:t>
      </w:r>
    </w:p>
    <w:p w14:paraId="12843B30" w14:textId="77777777" w:rsidR="00377950" w:rsidRPr="00730A26" w:rsidRDefault="00377950" w:rsidP="00377950">
      <w:pPr>
        <w:pStyle w:val="Default"/>
        <w:rPr>
          <w:sz w:val="28"/>
          <w:szCs w:val="28"/>
          <w:u w:val="single"/>
        </w:rPr>
      </w:pPr>
      <w:r w:rsidRPr="00730A26">
        <w:rPr>
          <w:sz w:val="28"/>
          <w:szCs w:val="28"/>
          <w:u w:val="single"/>
        </w:rPr>
        <w:t xml:space="preserve">Libri di testo </w:t>
      </w:r>
    </w:p>
    <w:p w14:paraId="75DF4B25" w14:textId="77777777" w:rsidR="00730A26" w:rsidRDefault="000B01BC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Ispezione e controllo degli alimenti di origine animale</w:t>
      </w:r>
    </w:p>
    <w:p w14:paraId="1252B8D0" w14:textId="77777777" w:rsidR="000B01BC" w:rsidRDefault="000B01BC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Di Beniamino Cenci Goga 2018</w:t>
      </w:r>
    </w:p>
    <w:p w14:paraId="0A88CC79" w14:textId="77777777" w:rsidR="000B01BC" w:rsidRDefault="000B01BC" w:rsidP="00377950">
      <w:pPr>
        <w:pStyle w:val="Default"/>
        <w:rPr>
          <w:sz w:val="28"/>
          <w:szCs w:val="28"/>
        </w:rPr>
      </w:pPr>
    </w:p>
    <w:p w14:paraId="3D18E751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N.B. I testi consigliati hanno solo scopo orientativo in quanto lo studente può utilizzare qualsiasi testo universitario aggiornato che tratti esaurientemente tutti gli argomenti del programma </w:t>
      </w:r>
    </w:p>
    <w:p w14:paraId="7F6EF274" w14:textId="77777777" w:rsidR="00730A26" w:rsidRDefault="00730A26" w:rsidP="00377950">
      <w:pPr>
        <w:pStyle w:val="Default"/>
        <w:rPr>
          <w:sz w:val="28"/>
          <w:szCs w:val="28"/>
        </w:rPr>
      </w:pPr>
    </w:p>
    <w:p w14:paraId="5E5838C9" w14:textId="77777777" w:rsidR="00377950" w:rsidRPr="00730A26" w:rsidRDefault="00377950" w:rsidP="00377950">
      <w:pPr>
        <w:pStyle w:val="Default"/>
        <w:rPr>
          <w:sz w:val="28"/>
          <w:szCs w:val="28"/>
          <w:u w:val="single"/>
        </w:rPr>
      </w:pPr>
      <w:r w:rsidRPr="00730A26">
        <w:rPr>
          <w:sz w:val="28"/>
          <w:szCs w:val="28"/>
          <w:u w:val="single"/>
        </w:rPr>
        <w:t xml:space="preserve">Altro materiale didattico </w:t>
      </w:r>
    </w:p>
    <w:p w14:paraId="79875F8B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Dispense –Power point forniti dal docente allo studente </w:t>
      </w:r>
    </w:p>
    <w:p w14:paraId="5969403F" w14:textId="77777777"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14:paraId="35D28854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Attività di supporto </w:t>
      </w:r>
    </w:p>
    <w:p w14:paraId="68C4D761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Eventuali seminari </w:t>
      </w:r>
    </w:p>
    <w:p w14:paraId="62878E69" w14:textId="77777777" w:rsidR="00730A26" w:rsidRDefault="00730A26" w:rsidP="00377950">
      <w:pPr>
        <w:pStyle w:val="Default"/>
        <w:rPr>
          <w:b/>
          <w:bCs/>
          <w:sz w:val="28"/>
          <w:szCs w:val="28"/>
        </w:rPr>
      </w:pPr>
    </w:p>
    <w:p w14:paraId="056F3AC0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Modalità di frequenza </w:t>
      </w:r>
    </w:p>
    <w:p w14:paraId="172D7ABF" w14:textId="77777777" w:rsidR="00377950" w:rsidRDefault="00377950" w:rsidP="00377950">
      <w:pPr>
        <w:rPr>
          <w:sz w:val="28"/>
          <w:szCs w:val="28"/>
        </w:rPr>
      </w:pPr>
      <w:r>
        <w:rPr>
          <w:sz w:val="28"/>
          <w:szCs w:val="28"/>
        </w:rPr>
        <w:t>Le modalità sono indicate dall’art.8 del Regolamento didattico d’Ateneo.</w:t>
      </w:r>
    </w:p>
    <w:p w14:paraId="46CA9E32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6623AF77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020F5721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218E39DF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684EF248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37B1B5EF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379D5C61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2AEDC4D0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7EA435A7" w14:textId="77777777" w:rsidR="00ED78F9" w:rsidRDefault="00ED78F9" w:rsidP="00377950">
      <w:pPr>
        <w:pStyle w:val="Default"/>
        <w:rPr>
          <w:b/>
          <w:bCs/>
          <w:sz w:val="28"/>
          <w:szCs w:val="28"/>
        </w:rPr>
      </w:pPr>
    </w:p>
    <w:p w14:paraId="7CAB3C8D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503EFB36" w14:textId="77777777" w:rsidR="00255126" w:rsidRDefault="00255126" w:rsidP="00377950">
      <w:pPr>
        <w:pStyle w:val="Default"/>
        <w:rPr>
          <w:b/>
          <w:bCs/>
          <w:sz w:val="28"/>
          <w:szCs w:val="28"/>
        </w:rPr>
      </w:pPr>
    </w:p>
    <w:p w14:paraId="1B38288D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Modalità di accertamento </w:t>
      </w:r>
    </w:p>
    <w:p w14:paraId="54786C35" w14:textId="77777777" w:rsidR="00377950" w:rsidRDefault="00377950" w:rsidP="00377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L’esame finale sarà svolto in forma orale </w:t>
      </w:r>
    </w:p>
    <w:p w14:paraId="2ADC15EE" w14:textId="77777777" w:rsidR="00377950" w:rsidRDefault="00377950" w:rsidP="00377950">
      <w:pPr>
        <w:rPr>
          <w:sz w:val="28"/>
          <w:szCs w:val="28"/>
        </w:rPr>
      </w:pPr>
      <w:r>
        <w:rPr>
          <w:sz w:val="28"/>
          <w:szCs w:val="28"/>
        </w:rPr>
        <w:t>I criteri sulla base dei quali sarà giudicato lo studente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77950" w14:paraId="0B37177D" w14:textId="77777777" w:rsidTr="00377950">
        <w:tc>
          <w:tcPr>
            <w:tcW w:w="2407" w:type="dxa"/>
          </w:tcPr>
          <w:p w14:paraId="58421BC8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377950" w14:paraId="17D22738" w14:textId="77777777">
              <w:trPr>
                <w:trHeight w:val="400"/>
              </w:trPr>
              <w:tc>
                <w:tcPr>
                  <w:tcW w:w="0" w:type="auto"/>
                </w:tcPr>
                <w:p w14:paraId="7B30BD11" w14:textId="77777777" w:rsidR="00377950" w:rsidRDefault="00377950" w:rsidP="00255126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Conoscenza e comprensione argomento</w:t>
                  </w:r>
                </w:p>
              </w:tc>
            </w:tr>
          </w:tbl>
          <w:p w14:paraId="74375480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09B1A572" w14:textId="77777777"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Capacità di analisi e sintesi</w:t>
            </w:r>
          </w:p>
          <w:p w14:paraId="7F24AC19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3CEB494C" w14:textId="77777777"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Utilizzo di referenze</w:t>
            </w:r>
          </w:p>
          <w:p w14:paraId="2967B929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189E5D96" w14:textId="77777777" w:rsidTr="00377950"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2"/>
            </w:tblGrid>
            <w:tr w:rsidR="00377950" w:rsidRPr="00377950" w14:paraId="44F006B4" w14:textId="77777777">
              <w:trPr>
                <w:trHeight w:val="140"/>
              </w:trPr>
              <w:tc>
                <w:tcPr>
                  <w:tcW w:w="0" w:type="auto"/>
                </w:tcPr>
                <w:p w14:paraId="5B8CD5B9" w14:textId="77777777" w:rsidR="00377950" w:rsidRPr="00377950" w:rsidRDefault="00730A26" w:rsidP="002551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377950" w:rsidRPr="00377950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Non idoneo</w:t>
                  </w:r>
                </w:p>
              </w:tc>
            </w:tr>
          </w:tbl>
          <w:p w14:paraId="473E01D4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14:paraId="30D90512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14:paraId="10A46254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14:paraId="0D5CDB61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3E58C7D1" w14:textId="77777777"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Importanti carenze.</w:t>
            </w:r>
          </w:p>
          <w:p w14:paraId="6EF683E0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022E183F" w14:textId="77777777" w:rsidR="00377950" w:rsidRDefault="00377950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Molto scarsa</w:t>
            </w:r>
          </w:p>
          <w:p w14:paraId="3D64E3B5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Frequenti generalizzazioni. Incapacità di sintesi</w:t>
            </w:r>
          </w:p>
        </w:tc>
        <w:tc>
          <w:tcPr>
            <w:tcW w:w="2407" w:type="dxa"/>
          </w:tcPr>
          <w:p w14:paraId="628060C9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Completamente inappropriato</w:t>
            </w:r>
          </w:p>
          <w:p w14:paraId="720DDB2E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78AE2475" w14:textId="77777777" w:rsidTr="00377950">
        <w:tc>
          <w:tcPr>
            <w:tcW w:w="2407" w:type="dxa"/>
          </w:tcPr>
          <w:p w14:paraId="0E79104C" w14:textId="77777777"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18-20</w:t>
            </w:r>
          </w:p>
          <w:p w14:paraId="5572EE0D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14:paraId="35235CA3" w14:textId="77777777" w:rsidR="00255126" w:rsidRDefault="00255126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8A5B2FB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livello soglia. Imperfezioni evidenti</w:t>
            </w:r>
          </w:p>
          <w:p w14:paraId="77D011E2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044B0EFB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Capacità appena sufficienti</w:t>
            </w:r>
          </w:p>
          <w:p w14:paraId="4E8A5AAC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CC547C3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Appena appropriato</w:t>
            </w:r>
          </w:p>
          <w:p w14:paraId="275EBE10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46E82148" w14:textId="77777777" w:rsidTr="00377950">
        <w:tc>
          <w:tcPr>
            <w:tcW w:w="2407" w:type="dxa"/>
          </w:tcPr>
          <w:p w14:paraId="4BB982A1" w14:textId="77777777"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  <w:p w14:paraId="26D54A82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  <w:p w14:paraId="5F9825E8" w14:textId="77777777" w:rsidR="00255126" w:rsidRDefault="00255126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6AF31676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routinaria</w:t>
            </w:r>
          </w:p>
          <w:p w14:paraId="0AB19D43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5AEAD87F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E’ in grado di analisi e sintesi corrette. Argomenta in modo logico e coerente</w:t>
            </w:r>
          </w:p>
          <w:p w14:paraId="7E807313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0CB922C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Utilizza le referenze standard</w:t>
            </w:r>
          </w:p>
          <w:p w14:paraId="3CB3559C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62C70C3F" w14:textId="77777777" w:rsidTr="00377950">
        <w:tc>
          <w:tcPr>
            <w:tcW w:w="2407" w:type="dxa"/>
          </w:tcPr>
          <w:p w14:paraId="5251984E" w14:textId="77777777"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  <w:p w14:paraId="1F4CB750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5D213CC5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buona</w:t>
            </w:r>
          </w:p>
          <w:p w14:paraId="5F25410F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333DC114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capacità di a. e s. buone. Gli argomenti sono espressi coerentemente</w:t>
            </w:r>
          </w:p>
          <w:p w14:paraId="6324F3EE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1BAEDF3C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Utilizza le referenze standard</w:t>
            </w:r>
          </w:p>
          <w:p w14:paraId="1EB6B83F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13E31AE0" w14:textId="77777777" w:rsidTr="00377950">
        <w:tc>
          <w:tcPr>
            <w:tcW w:w="2407" w:type="dxa"/>
          </w:tcPr>
          <w:p w14:paraId="092DB20B" w14:textId="77777777"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  <w:p w14:paraId="39140BB7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51123C67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più che buona</w:t>
            </w:r>
          </w:p>
          <w:p w14:paraId="43A41BDA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09CD4B45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notevoli capacità di a. e s.</w:t>
            </w:r>
          </w:p>
          <w:p w14:paraId="23CD5E13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189EC7BC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approfondito gli argomenti</w:t>
            </w:r>
          </w:p>
          <w:p w14:paraId="1E61400E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  <w:tr w:rsidR="00377950" w14:paraId="390F823A" w14:textId="77777777" w:rsidTr="00377950">
        <w:tc>
          <w:tcPr>
            <w:tcW w:w="2407" w:type="dxa"/>
          </w:tcPr>
          <w:p w14:paraId="0A8AC949" w14:textId="77777777" w:rsidR="00255126" w:rsidRDefault="00255126" w:rsidP="002551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30-30L</w:t>
            </w:r>
          </w:p>
          <w:p w14:paraId="0958BB0F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C0CD124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Conoscenza ottima</w:t>
            </w:r>
          </w:p>
          <w:p w14:paraId="02C02FBE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21F44173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 notevoli capacità di a. e s.</w:t>
            </w:r>
          </w:p>
          <w:p w14:paraId="327F9FD0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6522C088" w14:textId="77777777" w:rsidR="00255126" w:rsidRDefault="00255126" w:rsidP="002551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Ottimi approfondimenti</w:t>
            </w:r>
          </w:p>
          <w:p w14:paraId="014116AC" w14:textId="77777777" w:rsidR="00377950" w:rsidRDefault="00377950" w:rsidP="0025512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03B853" w14:textId="77777777" w:rsidR="00377950" w:rsidRDefault="00377950" w:rsidP="00255126">
      <w:pPr>
        <w:jc w:val="center"/>
        <w:rPr>
          <w:sz w:val="28"/>
          <w:szCs w:val="28"/>
        </w:rPr>
      </w:pPr>
    </w:p>
    <w:sectPr w:rsidR="00377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B2B"/>
    <w:multiLevelType w:val="hybridMultilevel"/>
    <w:tmpl w:val="32949E68"/>
    <w:lvl w:ilvl="0" w:tplc="918E59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50"/>
    <w:rsid w:val="000B01BC"/>
    <w:rsid w:val="00255126"/>
    <w:rsid w:val="002C0FFC"/>
    <w:rsid w:val="00377950"/>
    <w:rsid w:val="004B601F"/>
    <w:rsid w:val="004B76A2"/>
    <w:rsid w:val="005D0EB7"/>
    <w:rsid w:val="00730A26"/>
    <w:rsid w:val="00832D11"/>
    <w:rsid w:val="009525C9"/>
    <w:rsid w:val="00C1308F"/>
    <w:rsid w:val="00CA5502"/>
    <w:rsid w:val="00E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F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79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7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32D1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2D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79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7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32D1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2D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stanzo.nic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1EC05D1FF58944912913C84FC5167C" ma:contentTypeVersion="8" ma:contentTypeDescription="Creare un nuovo documento." ma:contentTypeScope="" ma:versionID="e36b5c78f30b7eff2f386b5a628e0ea6">
  <xsd:schema xmlns:xsd="http://www.w3.org/2001/XMLSchema" xmlns:xs="http://www.w3.org/2001/XMLSchema" xmlns:p="http://schemas.microsoft.com/office/2006/metadata/properties" xmlns:ns3="0621011d-c155-4169-bfaf-cc17d8e21abc" targetNamespace="http://schemas.microsoft.com/office/2006/metadata/properties" ma:root="true" ma:fieldsID="a9bc6ded65d6c23a07da80c43d0c7166" ns3:_="">
    <xsd:import namespace="0621011d-c155-4169-bfaf-cc17d8e21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1011d-c155-4169-bfaf-cc17d8e21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BC800-52D6-4CC4-887B-77D95E697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1011d-c155-4169-bfaf-cc17d8e21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13DDB-439C-4141-B9E7-41A212C53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A153A-0424-49D9-A9D8-BB4E6C3D9B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3</cp:revision>
  <dcterms:created xsi:type="dcterms:W3CDTF">2019-09-25T10:03:00Z</dcterms:created>
  <dcterms:modified xsi:type="dcterms:W3CDTF">2019-09-25T10:54:00Z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0x010100B11EC05D1FF58944912913C84FC5167C</vt:lpwstr>
  </property>
</Properties>
</file>