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A53" w14:textId="77777777" w:rsidR="00B97991" w:rsidRDefault="00B97991" w:rsidP="00B9799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1F0431" w14:textId="77777777" w:rsidR="00B97991" w:rsidRDefault="00B97991" w:rsidP="00B9799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3</w:t>
      </w:r>
    </w:p>
    <w:p w14:paraId="0BF0B72D" w14:textId="77777777" w:rsidR="00B97991" w:rsidRDefault="00B97991" w:rsidP="00B979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AFF7FD" w14:textId="77777777" w:rsidR="00B97991" w:rsidRDefault="00B97991" w:rsidP="00B97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Autocertificazione dei titoli valutabili nella progressione economica all’interno della categoria contrattuale di appartenenza</w:t>
      </w:r>
    </w:p>
    <w:p w14:paraId="75C9790D" w14:textId="77777777" w:rsidR="00B97991" w:rsidRDefault="00B97991" w:rsidP="00B9799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(dichiarazione effettuata ai sensi degli artt. 46 e 47 del DPR 445/2000) </w:t>
      </w:r>
    </w:p>
    <w:p w14:paraId="4D35E740" w14:textId="77777777" w:rsidR="00B97991" w:rsidRDefault="00B97991" w:rsidP="00B979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F56216" w14:textId="77777777" w:rsidR="00B97991" w:rsidRDefault="00B97991" w:rsidP="00B979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 _________________________________________________________________________ </w:t>
      </w:r>
    </w:p>
    <w:p w14:paraId="0BC0A5AF" w14:textId="77777777" w:rsidR="00B97991" w:rsidRPr="00CE212D" w:rsidRDefault="00B97991" w:rsidP="00B979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_________________________________, Prov. (____), il ___/___/______, consapevole che la falsità in atti e le dichiarazioni mendaci sono punite, ai sensi e per gli effetti dell’art. 76 del D.P.R. 28 dicembre 2000, n. 445, dal </w:t>
      </w:r>
      <w:proofErr w:type="gramStart"/>
      <w:r>
        <w:rPr>
          <w:rFonts w:ascii="Times New Roman" w:hAnsi="Times New Roman"/>
          <w:bCs/>
          <w:sz w:val="24"/>
          <w:szCs w:val="24"/>
        </w:rPr>
        <w:t>Codice Penale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 dalle leggi speciali in materia, sotto la propria responsabilità </w:t>
      </w:r>
    </w:p>
    <w:p w14:paraId="78A0ED2F" w14:textId="77777777" w:rsidR="00B97991" w:rsidRDefault="00B97991" w:rsidP="00B97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50B81045" w14:textId="77777777" w:rsidR="00B97991" w:rsidRDefault="00B97991" w:rsidP="00B979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essere in possesso dei seguenti titoli valutabili e che le seguenti dichiarazioni corrispondono a verità:</w:t>
      </w:r>
    </w:p>
    <w:p w14:paraId="40550BFF" w14:textId="77777777" w:rsidR="00B97991" w:rsidRDefault="00B97991" w:rsidP="00B9799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SCHEDA PER LA VALUTAZIONE</w:t>
      </w:r>
    </w:p>
    <w:p w14:paraId="19BA02D1" w14:textId="77777777" w:rsidR="00B97991" w:rsidRDefault="00B97991" w:rsidP="00B9799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Saranno valutati tutti i titoli maturati dalla data dell’ultimo </w:t>
      </w:r>
      <w:r w:rsidRPr="000570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inquadramento PEO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nell’ambito della medesima Categoria, fino alla data del 31.12.2021 </w:t>
      </w:r>
    </w:p>
    <w:p w14:paraId="100AC2DA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p w14:paraId="07E1DE25" w14:textId="77777777" w:rsidR="00B97991" w:rsidRDefault="00B97991" w:rsidP="00B97991">
      <w:pPr>
        <w:pStyle w:val="Default"/>
        <w:numPr>
          <w:ilvl w:val="0"/>
          <w:numId w:val="2"/>
        </w:numPr>
        <w:shd w:val="clear" w:color="auto" w:fill="B4C6E7" w:themeFill="accent1" w:themeFillTin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Formazione Obbligatoria e Volontaria   </w:t>
      </w:r>
    </w:p>
    <w:p w14:paraId="7F13E6B6" w14:textId="77777777" w:rsidR="00B97991" w:rsidRDefault="00B97991" w:rsidP="00B97991">
      <w:pPr>
        <w:pStyle w:val="Paragrafoelenco"/>
        <w:rPr>
          <w:rFonts w:ascii="Times New Roman" w:hAnsi="Times New Roman"/>
          <w:b/>
          <w:bCs/>
          <w:sz w:val="24"/>
          <w:szCs w:val="24"/>
        </w:rPr>
      </w:pPr>
    </w:p>
    <w:p w14:paraId="3986D9F1" w14:textId="77777777" w:rsidR="00B97991" w:rsidRDefault="00B97991" w:rsidP="00B97991">
      <w:pPr>
        <w:pStyle w:val="Paragrafoelenc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 LE UNITÀ DI PERSONALE DI TUTTE LE CATEGORIE CONTRATTUALI</w:t>
      </w:r>
    </w:p>
    <w:p w14:paraId="0563B5EA" w14:textId="77777777" w:rsidR="00B97991" w:rsidRDefault="00B97991" w:rsidP="00B9799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5D4690CC" w14:textId="77777777" w:rsidR="00B97991" w:rsidRDefault="00B97991" w:rsidP="00B9799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A1) </w:t>
      </w:r>
      <w:r>
        <w:rPr>
          <w:rFonts w:ascii="Times New Roman" w:hAnsi="Times New Roman"/>
          <w:bCs/>
          <w:color w:val="000000"/>
          <w:sz w:val="24"/>
          <w:szCs w:val="24"/>
        </w:rPr>
        <w:t>Formazione OBBLIGATORIA certificata e attinente alle mansioni del lavoratore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svolta a partire dalla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fino al 31.12.2021, specificatamente richiesta per l’accrescimento delle rispettive competenze professionali nell’ambito del settore ove si presta servizio, disposta dall’Amministrazione, autorizzata dal Direttore Generale o dagli organi delle Strutture Universitarie, nell’interesse dell’Amministrazione:</w:t>
      </w:r>
    </w:p>
    <w:p w14:paraId="772DC430" w14:textId="77777777" w:rsidR="00B97991" w:rsidRPr="00BB5D07" w:rsidRDefault="00B97991" w:rsidP="00B9799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5"/>
        <w:gridCol w:w="1833"/>
      </w:tblGrid>
      <w:tr w:rsidR="00B97991" w14:paraId="56D428AD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CB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Corsi di Formazione Obbligatoria</w:t>
            </w:r>
          </w:p>
          <w:p w14:paraId="080E05A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  <w:p w14:paraId="1CFB35A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FA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Anno/Mese di frequenza</w:t>
            </w:r>
          </w:p>
        </w:tc>
      </w:tr>
      <w:tr w:rsidR="00B97991" w14:paraId="34C8BE03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3F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2E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A75475F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EA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92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8A8AFB2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34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80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18C78E5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7A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EC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414C4C5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E0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FC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1B59F7F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20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0C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B4B8FC" w14:textId="77777777" w:rsidR="00B97991" w:rsidRDefault="00B97991" w:rsidP="00B9799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2959F7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 w:rsidRPr="005552A3">
        <w:rPr>
          <w:rFonts w:ascii="Times New Roman" w:hAnsi="Times New Roman"/>
          <w:b/>
          <w:bCs/>
          <w:color w:val="000000"/>
          <w:sz w:val="24"/>
          <w:szCs w:val="24"/>
        </w:rPr>
        <w:t>A2)</w:t>
      </w:r>
      <w:r w:rsidRPr="005552A3">
        <w:rPr>
          <w:rFonts w:ascii="Times New Roman" w:hAnsi="Times New Roman"/>
          <w:color w:val="000000"/>
          <w:sz w:val="24"/>
          <w:szCs w:val="24"/>
        </w:rPr>
        <w:t xml:space="preserve"> Formazione </w:t>
      </w:r>
      <w:bookmarkStart w:id="0" w:name="_Hlk89255246"/>
      <w:r w:rsidRPr="005552A3">
        <w:rPr>
          <w:rFonts w:ascii="Times New Roman" w:hAnsi="Times New Roman"/>
          <w:bCs/>
          <w:color w:val="000000"/>
          <w:sz w:val="24"/>
          <w:szCs w:val="24"/>
        </w:rPr>
        <w:t>OBBLIGATORIA</w:t>
      </w:r>
      <w:r w:rsidRPr="005552A3">
        <w:rPr>
          <w:rFonts w:ascii="Times New Roman" w:hAnsi="Times New Roman"/>
          <w:color w:val="000000"/>
          <w:sz w:val="24"/>
          <w:szCs w:val="24"/>
        </w:rPr>
        <w:t xml:space="preserve"> generale sulla salute e sicurezza nei luoghi di lavoro, sulla </w:t>
      </w:r>
      <w:r w:rsidRPr="005552A3">
        <w:rPr>
          <w:rFonts w:ascii="Times New Roman" w:hAnsi="Times New Roman"/>
          <w:i/>
          <w:iCs/>
          <w:color w:val="000000"/>
          <w:sz w:val="24"/>
          <w:szCs w:val="24"/>
        </w:rPr>
        <w:t>Privacy</w:t>
      </w:r>
      <w:r w:rsidRPr="005552A3">
        <w:rPr>
          <w:rFonts w:ascii="Times New Roman" w:hAnsi="Times New Roman"/>
          <w:color w:val="000000"/>
          <w:sz w:val="24"/>
          <w:szCs w:val="24"/>
        </w:rPr>
        <w:t xml:space="preserve">, sull’anticorruzione e trasparenza, sulla </w:t>
      </w:r>
      <w:r w:rsidRPr="005552A3">
        <w:rPr>
          <w:rFonts w:ascii="Times New Roman" w:hAnsi="Times New Roman"/>
          <w:i/>
          <w:iCs/>
          <w:color w:val="000000"/>
          <w:sz w:val="24"/>
          <w:szCs w:val="24"/>
        </w:rPr>
        <w:t>Performance</w:t>
      </w:r>
      <w:bookmarkEnd w:id="0"/>
      <w:r w:rsidRPr="005552A3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5"/>
        <w:gridCol w:w="1833"/>
      </w:tblGrid>
      <w:tr w:rsidR="00B97991" w14:paraId="2F541079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17F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Corsi di Formazione Obbligatoria </w:t>
            </w:r>
          </w:p>
          <w:p w14:paraId="683D6A9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45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Anno/Mese di frequenza </w:t>
            </w:r>
          </w:p>
        </w:tc>
      </w:tr>
      <w:tr w:rsidR="00B97991" w14:paraId="43A721AC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DE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66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F702933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5A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80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BA8E664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18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4D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CA62E3F" w14:textId="77777777" w:rsidTr="00E158B8"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59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C1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8F5B6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</w:p>
    <w:p w14:paraId="40072441" w14:textId="77777777" w:rsidR="00B97991" w:rsidRDefault="00B97991" w:rsidP="00B9799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A3</w:t>
      </w:r>
      <w:r>
        <w:rPr>
          <w:rFonts w:ascii="Times New Roman" w:hAnsi="Times New Roman"/>
          <w:color w:val="000000"/>
          <w:sz w:val="24"/>
          <w:szCs w:val="24"/>
        </w:rPr>
        <w:t xml:space="preserve">) Formazione VOLONTARIA certificata e attinente alle mansioni del lavoratore, svolta a partire dalla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fino al 31.12.2021, da intendersi quale attività di formazione frequentata al di fuori dell’orario di lavoro, per autonoma scelta del dipendente: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2"/>
        <w:gridCol w:w="1583"/>
        <w:gridCol w:w="1793"/>
      </w:tblGrid>
      <w:tr w:rsidR="00B97991" w14:paraId="3D72A73F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2F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Corsi di Formazione Volontaria </w:t>
            </w:r>
          </w:p>
          <w:p w14:paraId="32A7816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116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Ente certificatore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DD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Data di frequenza </w:t>
            </w:r>
          </w:p>
          <w:p w14:paraId="5B894D9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(GG/MM/AA)</w:t>
            </w:r>
          </w:p>
        </w:tc>
      </w:tr>
      <w:tr w:rsidR="00B97991" w14:paraId="26D70EC2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C5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26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9A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D958F2F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25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F1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2B7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4DD5D0C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D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F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22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86A1C0F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15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E3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10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A890E87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C9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88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AA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53C5765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F5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15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A8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791DC52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76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2A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F7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5237E80" w14:textId="77777777" w:rsidTr="00E158B8"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6D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FF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58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8CAE5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p w14:paraId="254C773A" w14:textId="77777777" w:rsidR="00B97991" w:rsidRDefault="00B97991" w:rsidP="00B9799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Arricchimento professionale </w:t>
      </w:r>
      <w:r w:rsidRPr="008F07D1">
        <w:rPr>
          <w:rFonts w:ascii="Times New Roman" w:hAnsi="Times New Roman"/>
          <w:b/>
          <w:bCs/>
          <w:color w:val="000000"/>
          <w:sz w:val="24"/>
          <w:szCs w:val="24"/>
        </w:rPr>
        <w:t>derivante dall’esperienza lavorativa</w:t>
      </w:r>
    </w:p>
    <w:p w14:paraId="0186C337" w14:textId="77777777" w:rsidR="00B97991" w:rsidRDefault="00B97991" w:rsidP="00B97991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N.B.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Le dichiarazioni rese devono contenere tutti gli elementi necessari per consentire una corretta verifica del punteggio, pena la non valutazione.</w:t>
      </w:r>
    </w:p>
    <w:p w14:paraId="29FBD1F9" w14:textId="77777777" w:rsidR="00B97991" w:rsidRDefault="00B97991" w:rsidP="00B979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Gli incarichi devono essere stati formalmente conferiti con provvedimenti del Rettore, del Direttore Generale o con provvedimenti deliberati dagli organi collegiali delle Strutture Universitarie</w:t>
      </w:r>
    </w:p>
    <w:p w14:paraId="3CB311C1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" w:name="_Hlk104970264"/>
    </w:p>
    <w:p w14:paraId="3CBCE55A" w14:textId="77777777" w:rsidR="00B97991" w:rsidRDefault="00B97991" w:rsidP="00B979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2" w:name="_Hlk104970170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SOLO PER LE UNITÀ DI PERSONALE DI CATEGORIA B e C (Griglie da valorizzare B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1,B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2,B3,B4)  </w:t>
      </w:r>
    </w:p>
    <w:p w14:paraId="35B793C0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B1) Incarichi di Responsabilità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1904"/>
        <w:gridCol w:w="2193"/>
        <w:gridCol w:w="2095"/>
      </w:tblGrid>
      <w:tr w:rsidR="00B97991" w14:paraId="1DC5BCD0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F5C" w14:textId="77777777" w:rsidR="00B97991" w:rsidRPr="007240FF" w:rsidRDefault="00B97991" w:rsidP="00E158B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Incarichi di Responsabilità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ex art.6 del CCI d’Ateneo del 20.12.2019 e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>, nonché ai sensi dell’art.15 del C.C.I. del 12.12.2007, per come novellato dalle parti contrattuali in data 27.03.2014</w:t>
            </w:r>
          </w:p>
          <w:p w14:paraId="050A889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TIPOLOGIA DI INCARICO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A5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8BB35B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6107A49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D41FC2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Oggetto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C5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62D8732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4C5B96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Periodo</w:t>
            </w:r>
          </w:p>
          <w:p w14:paraId="5066FE15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____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5F0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Eventuale Fascia di Responsabilità</w:t>
            </w:r>
          </w:p>
          <w:p w14:paraId="0000122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</w:rPr>
              <w:t xml:space="preserve">(tra quelle indicate nella CCI d’Ateneo del 20.12.2019 e </w:t>
            </w:r>
            <w:proofErr w:type="spellStart"/>
            <w:r>
              <w:rPr>
                <w:rFonts w:ascii="Times New Roman" w:hAnsi="Times New Roman"/>
                <w:color w:val="000000"/>
              </w:rPr>
              <w:t>s.m.i.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7991" w14:paraId="15E6E457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C1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C4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C6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18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63EA205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9D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52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C9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0B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4BECB35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57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55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74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C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42FCA2DB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37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37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6B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0D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9D134DC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F7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5F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AA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67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37E20BB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6C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E2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F2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E7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EBA101F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22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56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8E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B5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0DFB22B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C1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F4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EA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F0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CC9B7A3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AD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3E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80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A1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96BE88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bookmarkEnd w:id="2"/>
    <w:p w14:paraId="1F184AD7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B2) Incarichi di Responsabile del Procedimento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086"/>
        <w:gridCol w:w="4422"/>
      </w:tblGrid>
      <w:tr w:rsidR="00B97991" w14:paraId="31230676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F0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3" w:name="_Hlk104470797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Incarichi di Responsabile del Procedimento</w:t>
            </w:r>
          </w:p>
          <w:p w14:paraId="34413C5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3C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52DB25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05208CA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4CC0A79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CF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495217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4831119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e/o</w:t>
            </w:r>
          </w:p>
          <w:p w14:paraId="1D7BCAE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Identificativo Gara/Procedura</w:t>
            </w:r>
          </w:p>
        </w:tc>
      </w:tr>
      <w:bookmarkEnd w:id="3"/>
      <w:tr w:rsidR="00B97991" w14:paraId="70B1B783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5D9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Gare di appalto sopra soglia comunitaria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C8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09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4500BD36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0171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Gare di appalto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sotto soglia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comunitaria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8C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CF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32DA1DB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D09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Docente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75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82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71D2CF7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B2B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Tecnico-Amministrativo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DF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0F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FC838D5" w14:textId="77777777" w:rsidTr="00E158B8">
        <w:trPr>
          <w:trHeight w:val="311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DE8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Dottorati di Ricerca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F2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74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E311333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33F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gli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Assegni di Ricerca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912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192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CB9328B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581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Scuole di Specializzazione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B7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308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938C483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A21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4" w:name="_Hlk10447078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inerenti Corsi di Laurea e Corsi di Laurea Magistrale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2BC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2D5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tr w:rsidR="00B97991" w14:paraId="231D932E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92BC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e/o selettive pubbliche</w:t>
            </w:r>
          </w:p>
          <w:p w14:paraId="3624F22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(valido solo per la Categoria C)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41E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B17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40CAD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086"/>
        <w:gridCol w:w="4422"/>
      </w:tblGrid>
      <w:tr w:rsidR="00B97991" w14:paraId="5A66F4D7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ED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Componente Commissioni di Ateneo (ivi incluse strutture decentrate)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DE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F71C1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08FE432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1D63E97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FF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8CA59D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65E6982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77D078F9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C78E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832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31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BDEAFC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77EC8934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485890EB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08BC591F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3CB3B442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55171214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711D7BC1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132189EF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08B5622E" w14:textId="77777777" w:rsidR="00B97991" w:rsidRPr="006F5E45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318435B6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B3) Incarichi di responsabile del procedimento DIVERSI da quelli elencati al punto B2),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2195"/>
        <w:gridCol w:w="2091"/>
      </w:tblGrid>
      <w:tr w:rsidR="00B97991" w14:paraId="1149FF20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70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06AD56B" w14:textId="77777777" w:rsidR="00B97991" w:rsidRPr="00C54D85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</w:t>
            </w:r>
          </w:p>
          <w:p w14:paraId="4D8A701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  <w:p w14:paraId="52FA224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3E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88A01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48722AEF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  <w:p w14:paraId="5EE5DC7A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 indicazione dell’A.A., ovvero dell’anno solare)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35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8187F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</w:tc>
      </w:tr>
      <w:tr w:rsidR="00B97991" w14:paraId="509B25F6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3C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29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37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05C3849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27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93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A9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DA1A233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06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87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1F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92E5DF9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01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2A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F3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9D2C56A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6B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65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68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6FDA58A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6B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F1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A1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1D156D80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02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4E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39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168996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  <w:bookmarkStart w:id="5" w:name="_Hlk89342576"/>
    </w:p>
    <w:p w14:paraId="2DA92146" w14:textId="77777777" w:rsidR="00B97991" w:rsidRDefault="00B97991" w:rsidP="00B9799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89342973"/>
      <w:bookmarkEnd w:id="5"/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B4) Partecipazione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Progetto,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2195"/>
        <w:gridCol w:w="2091"/>
      </w:tblGrid>
      <w:tr w:rsidR="00B97991" w14:paraId="3D23D593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5D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14:paraId="3FE00A0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del Programma/Progetto</w:t>
            </w:r>
          </w:p>
          <w:p w14:paraId="10ED57C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D3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8A088C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 di riferimento</w:t>
            </w:r>
          </w:p>
          <w:p w14:paraId="61AC21EB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3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2C7917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Nota di autorizzazione</w:t>
            </w:r>
          </w:p>
        </w:tc>
      </w:tr>
      <w:tr w:rsidR="00B97991" w14:paraId="2BF9987C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85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E4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44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AE1324E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DD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F5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49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B47B89A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5C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E7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0B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288A338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0E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A1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9E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E6BCA52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8B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BB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15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5838B98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79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89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5C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14:paraId="528F484B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DD54BAC" w14:textId="77777777" w:rsidR="00B97991" w:rsidRDefault="00B97991" w:rsidP="00B979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SOLO PER LE UNITÀ DI PERSONALE DI CATEGORIA D (Griglie da valorizzare B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1,B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2,B3,B4) </w:t>
      </w:r>
    </w:p>
    <w:p w14:paraId="5AC4EAF0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B1) Incarichi di Responsabilità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1904"/>
        <w:gridCol w:w="2193"/>
        <w:gridCol w:w="2095"/>
      </w:tblGrid>
      <w:tr w:rsidR="00B97991" w14:paraId="31B395C7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0C7" w14:textId="77777777" w:rsidR="00B97991" w:rsidRPr="007240FF" w:rsidRDefault="00B97991" w:rsidP="00E158B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Incarichi di Responsabilità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ex art.6 del CCI d’Ateneo del 20.12.2019 e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, nonché ai sensi degli artt. n. 15 e 15 bis del C.C.I. del 12.12.2007, per come novellati </w:t>
            </w:r>
            <w:proofErr w:type="gramStart"/>
            <w:r>
              <w:rPr>
                <w:rFonts w:ascii="Times New Roman" w:hAnsi="Times New Roman"/>
                <w:b/>
                <w:i/>
                <w:u w:val="single"/>
              </w:rPr>
              <w:t>dalla parti</w:t>
            </w:r>
            <w:proofErr w:type="gramEnd"/>
            <w:r>
              <w:rPr>
                <w:rFonts w:ascii="Times New Roman" w:hAnsi="Times New Roman"/>
                <w:b/>
                <w:i/>
                <w:u w:val="single"/>
              </w:rPr>
              <w:t xml:space="preserve"> contrattuali in data 27.03.2014</w:t>
            </w:r>
          </w:p>
          <w:p w14:paraId="75D7491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TIPOLOGIA DI INCARICO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FA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02B6CB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CF70B3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C76092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Oggetto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F7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80439A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524B8D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Periodo</w:t>
            </w:r>
          </w:p>
          <w:p w14:paraId="1CD530DC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____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267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Eventuale Fascia di Responsabilità</w:t>
            </w:r>
          </w:p>
          <w:p w14:paraId="1B91569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</w:rPr>
              <w:t xml:space="preserve">(tra quelle indicate nella CCI d’Ateneo del 20.12.2019 e </w:t>
            </w:r>
            <w:proofErr w:type="spellStart"/>
            <w:r>
              <w:rPr>
                <w:rFonts w:ascii="Times New Roman" w:hAnsi="Times New Roman"/>
                <w:color w:val="000000"/>
              </w:rPr>
              <w:t>s.m.i.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7991" w14:paraId="4D36DF64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29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99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89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C1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3E2FCFB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9A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B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E9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E0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9AB8DB5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54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F4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7E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C3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A04C1C9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6E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F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69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F8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F8B0DEF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F5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30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9E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32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17EE625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33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33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40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CC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251E3FC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9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32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2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27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45843AEE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07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6D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E0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A2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BA07D57" w14:textId="77777777" w:rsidTr="00E158B8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C9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EC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74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3E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53AD6" w14:textId="77777777" w:rsidR="00B97991" w:rsidRDefault="00B97991" w:rsidP="00B979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8DF017A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2E488814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B2) Incarichi di Responsabile del Procedimento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086"/>
        <w:gridCol w:w="4422"/>
      </w:tblGrid>
      <w:tr w:rsidR="00B97991" w14:paraId="43FA564F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A2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Incarichi di Responsabile del Procedimento</w:t>
            </w:r>
          </w:p>
          <w:p w14:paraId="21F3E20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78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B11BB1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7242E3D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0B2B15B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49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2A670E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66468A5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e/o</w:t>
            </w:r>
          </w:p>
          <w:p w14:paraId="3B36E4F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Identificativo Gara/Procedura</w:t>
            </w:r>
          </w:p>
        </w:tc>
      </w:tr>
      <w:tr w:rsidR="00B97991" w14:paraId="1F733568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D3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Gare di appalto sopra soglia comunitaria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3A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C9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35365C5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86E3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Gare di appalto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sotto soglia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comunitaria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D7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79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BBAF594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E0F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Docente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95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8B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4FDE64B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F9E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Tecnico-Amministrativo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37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AB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09BA859" w14:textId="77777777" w:rsidTr="00E158B8">
        <w:trPr>
          <w:trHeight w:val="311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BDF6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Dottorati di Ricerca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3B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CD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F21846D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E29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gli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Assegni di Ricerca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74F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AD2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F4AECAD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FEC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Scuole di Specializzazione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EA8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FA3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166780A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883B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inerenti Corsi di Laurea e Corsi di Laurea Magistrale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20A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4F9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457BB30C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1B2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e/o selettive pubbliche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918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6BD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0AAA7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086"/>
        <w:gridCol w:w="4422"/>
      </w:tblGrid>
      <w:tr w:rsidR="00B97991" w14:paraId="2BD9066A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39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Componente Commissioni di Ateneo (ivi incluse strutture decentrate)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0A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36CEB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37A49FC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4192DE6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CF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AC283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578F345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4C9A5A95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B8C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7EF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001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1E643" w14:textId="77777777" w:rsidR="00B97991" w:rsidRPr="006F5E45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703B73E6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B3) Incarichi di responsabile del procedimento DIVERSI da quelli elencati al punto B2),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2195"/>
        <w:gridCol w:w="2091"/>
      </w:tblGrid>
      <w:tr w:rsidR="00B97991" w14:paraId="1B454CB0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D6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672AC8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</w:t>
            </w:r>
          </w:p>
          <w:p w14:paraId="08527B0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F46CBA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  <w:p w14:paraId="39FEC4A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9A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2DB895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1B2FC8DC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  <w:p w14:paraId="133970FF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 indicazione dell’A.A., ovvero dell’anno solare)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EA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28B8C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</w:tc>
      </w:tr>
      <w:tr w:rsidR="00B97991" w14:paraId="78904F65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DB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E7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A3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A161F32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9B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D6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8393773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9E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8F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96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ED0549F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CD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58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06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80B3D74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11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7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03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27CDB06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2B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26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7A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B4C83CC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69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04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EF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9178D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67B97288" w14:textId="77777777" w:rsidR="00B97991" w:rsidRDefault="00B97991" w:rsidP="00B9799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B4) Partecipazione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Progetto,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2195"/>
        <w:gridCol w:w="2091"/>
      </w:tblGrid>
      <w:tr w:rsidR="00B97991" w14:paraId="000744F2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46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14:paraId="515AFDC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del Programma/Progetto</w:t>
            </w:r>
          </w:p>
          <w:p w14:paraId="2AC5E0D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22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7089A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 di riferimento</w:t>
            </w:r>
          </w:p>
          <w:p w14:paraId="545CED68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BA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BC2C9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Nota di autorizzazione</w:t>
            </w:r>
          </w:p>
        </w:tc>
      </w:tr>
      <w:tr w:rsidR="00B97991" w14:paraId="574A5F77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23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13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41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8842195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E0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DF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03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13FCB34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A0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C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59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7478DA5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46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4A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EE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23A0A0D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D5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56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80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E76E6B4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D4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56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B7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D8592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147A0763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87A102C" w14:textId="77777777" w:rsidR="00B97991" w:rsidRDefault="00B97991" w:rsidP="00B9799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SOLO PER LE UNITÀ DI PERSONALE APPARTENENTE ALLA CATEGORIA EP (Griglie da valorizzare B5, B6, B7, B8)</w:t>
      </w:r>
    </w:p>
    <w:p w14:paraId="6DCB2C17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B5) Incarichi di Responsabilità GESTIONALE </w:t>
      </w:r>
      <w:r w:rsidRPr="005A290F">
        <w:rPr>
          <w:rFonts w:ascii="Times New Roman" w:hAnsi="Times New Roman"/>
          <w:b/>
          <w:iCs/>
          <w:sz w:val="24"/>
          <w:szCs w:val="24"/>
          <w:u w:val="single"/>
        </w:rPr>
        <w:t xml:space="preserve">ex art.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75, CCNL 2006-2009, art.</w:t>
      </w:r>
      <w:r w:rsidRPr="005A290F">
        <w:rPr>
          <w:rFonts w:ascii="Times New Roman" w:hAnsi="Times New Roman"/>
          <w:b/>
          <w:iCs/>
          <w:sz w:val="24"/>
          <w:szCs w:val="24"/>
          <w:u w:val="single"/>
        </w:rPr>
        <w:t>9 del C.C.I.</w:t>
      </w:r>
      <w:r w:rsidRPr="005A290F">
        <w:rPr>
          <w:rFonts w:ascii="Times New Roman" w:hAnsi="Times New Roman"/>
          <w:b/>
          <w:iCs/>
          <w:sz w:val="24"/>
          <w:szCs w:val="24"/>
        </w:rPr>
        <w:t xml:space="preserve"> d’Ateneo del 20.12.2019 e </w:t>
      </w:r>
      <w:proofErr w:type="spellStart"/>
      <w:r w:rsidRPr="005A290F">
        <w:rPr>
          <w:rFonts w:ascii="Times New Roman" w:hAnsi="Times New Roman"/>
          <w:b/>
          <w:iCs/>
          <w:sz w:val="24"/>
          <w:szCs w:val="24"/>
        </w:rPr>
        <w:t>s.m.i.</w:t>
      </w:r>
      <w:proofErr w:type="spellEnd"/>
      <w:r w:rsidRPr="005A290F">
        <w:rPr>
          <w:rFonts w:ascii="Times New Roman" w:hAnsi="Times New Roman"/>
          <w:b/>
          <w:iCs/>
          <w:sz w:val="24"/>
          <w:szCs w:val="24"/>
        </w:rPr>
        <w:t xml:space="preserve"> – Categoria EP,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</w:t>
      </w:r>
      <w:r w:rsidRPr="000570F9">
        <w:rPr>
          <w:rFonts w:ascii="Times New Roman" w:hAnsi="Times New Roman"/>
          <w:color w:val="000000"/>
          <w:sz w:val="24"/>
          <w:szCs w:val="24"/>
        </w:rPr>
        <w:t>dell'ultimo 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p w14:paraId="266772D5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8"/>
        <w:gridCol w:w="2634"/>
        <w:gridCol w:w="2756"/>
      </w:tblGrid>
      <w:tr w:rsidR="00B97991" w14:paraId="69F0D23E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0E3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</w:t>
            </w:r>
            <w:r w:rsidRPr="005A29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GESTIONALE </w:t>
            </w:r>
            <w:r w:rsidRPr="005A290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ex art.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75, CCNL 2006-2009, art.</w:t>
            </w:r>
            <w:r w:rsidRPr="005A290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9</w:t>
            </w:r>
            <w:r w:rsidRPr="005A29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del CCI</w:t>
            </w:r>
            <w:r w:rsidRPr="005A29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d’Ateneo del 20.12.2019 e </w:t>
            </w:r>
            <w:proofErr w:type="spellStart"/>
            <w:r w:rsidRPr="005A290F">
              <w:rPr>
                <w:rFonts w:ascii="Times New Roman" w:hAnsi="Times New Roman"/>
                <w:b/>
                <w:i/>
                <w:sz w:val="24"/>
                <w:szCs w:val="24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14:paraId="2F0881E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Tipologia di incarico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7F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3710E7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345390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Area/Struttura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D0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87E0E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7CBDE9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33269361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</w:tc>
      </w:tr>
      <w:tr w:rsidR="00B97991" w14:paraId="7E33083E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D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0A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41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3C2FD02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65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51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D8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AF297DD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03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9D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72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08C5408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48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65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79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0A95467" w14:textId="77777777" w:rsidTr="00E158B8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38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37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FF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7B7F0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07F86372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B6) Incarichi di Responsabile del Procedimento – Categoria EP,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</w:t>
      </w:r>
      <w:r w:rsidRPr="000570F9">
        <w:rPr>
          <w:rFonts w:ascii="Times New Roman" w:hAnsi="Times New Roman"/>
          <w:color w:val="000000"/>
          <w:sz w:val="24"/>
          <w:szCs w:val="24"/>
        </w:rPr>
        <w:t>dell'ultimo 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2116"/>
        <w:gridCol w:w="4406"/>
      </w:tblGrid>
      <w:tr w:rsidR="00B97991" w14:paraId="3DFE5D75" w14:textId="77777777" w:rsidTr="00E158B8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1D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Incarichi di Responsabile del Procedimento</w:t>
            </w:r>
          </w:p>
          <w:p w14:paraId="61181C2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C0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0DFE405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939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 e/o</w:t>
            </w:r>
          </w:p>
          <w:p w14:paraId="2788966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Identificativo Gara/Procedura</w:t>
            </w:r>
          </w:p>
        </w:tc>
      </w:tr>
      <w:tr w:rsidR="00B97991" w14:paraId="699CA48E" w14:textId="77777777" w:rsidTr="00E158B8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74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C1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19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46F44A66" w14:textId="77777777" w:rsidTr="00E158B8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D3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39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C6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12F46085" w14:textId="77777777" w:rsidTr="00E158B8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0A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E3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1E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2318BE94" w14:textId="77777777" w:rsidTr="00E158B8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C9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35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9C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753E5F9" w14:textId="77777777" w:rsidR="00B97991" w:rsidRDefault="00B97991" w:rsidP="00B9799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086"/>
        <w:gridCol w:w="4422"/>
      </w:tblGrid>
      <w:tr w:rsidR="00B97991" w14:paraId="265ABCDA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96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Componente Commissioni di Ateneo (ivi incluse strutture decentrate)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A6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F81DC5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43EFBD1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5F36FFD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49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C701C0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23EF173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991" w14:paraId="5C5DD1B6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431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9BC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209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6D1F170" w14:textId="77777777" w:rsidTr="00E158B8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96F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389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8B0" w14:textId="77777777" w:rsidR="00B97991" w:rsidRDefault="00B97991" w:rsidP="00E1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25F0" w14:textId="77777777" w:rsidR="00B97991" w:rsidRDefault="00B97991" w:rsidP="00B9799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2443045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FC96DD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348749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36BDAE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17A4F6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05420" w14:textId="77777777" w:rsidR="00B97991" w:rsidRDefault="00B97991" w:rsidP="00B979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481288" w14:textId="77777777" w:rsidR="00B97991" w:rsidRPr="00106FB9" w:rsidRDefault="00B97991" w:rsidP="00B979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B7) Incarichi di responsabilità AGGIUNTIVI conferiti dall’Amministrazione o, su designazione della stessa, da terzi – Categoria EP, </w:t>
      </w:r>
      <w:r>
        <w:rPr>
          <w:rFonts w:ascii="Times New Roman" w:hAnsi="Times New Roman"/>
          <w:color w:val="000000"/>
          <w:sz w:val="24"/>
          <w:szCs w:val="24"/>
        </w:rPr>
        <w:t xml:space="preserve">nel periodo compreso tra la data dell'ultimo </w:t>
      </w:r>
      <w:r w:rsidRPr="000570F9">
        <w:rPr>
          <w:rFonts w:ascii="Times New Roman" w:hAnsi="Times New Roman"/>
          <w:color w:val="000000"/>
          <w:sz w:val="24"/>
          <w:szCs w:val="24"/>
        </w:rPr>
        <w:t>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 e il 31.12.2021</w:t>
      </w:r>
      <w:r w:rsidRPr="00C40C41">
        <w:rPr>
          <w:rFonts w:ascii="Times New Roman" w:hAnsi="Times New Roman"/>
          <w:color w:val="000000"/>
          <w:sz w:val="24"/>
          <w:szCs w:val="24"/>
        </w:rPr>
        <w:t>:</w:t>
      </w:r>
      <w:r w:rsidRPr="00C40C4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Art. 75, comma 7 CCNL 2006-2009 – Art. 9, comma 8 C.C.I.</w:t>
      </w:r>
      <w:r w:rsidRPr="00C40C41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d’Ateneo del 20.12.2019</w:t>
      </w:r>
    </w:p>
    <w:p w14:paraId="16FBF37B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2434"/>
        <w:gridCol w:w="2802"/>
      </w:tblGrid>
      <w:tr w:rsidR="00B97991" w14:paraId="7F504C38" w14:textId="77777777" w:rsidTr="00E158B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63C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AGGIUNTIVI </w:t>
            </w:r>
          </w:p>
          <w:p w14:paraId="6ED824E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Tipologia di incarico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AE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943C2E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F58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3BB3E476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</w:tc>
      </w:tr>
      <w:tr w:rsidR="00B97991" w14:paraId="79B09011" w14:textId="77777777" w:rsidTr="00E158B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9E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83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645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A0ECF0A" w14:textId="77777777" w:rsidTr="00E158B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590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2A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DF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6C937274" w14:textId="77777777" w:rsidTr="00E158B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26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E4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96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AAD65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1BFAF334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B8) Partecipazione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Progetto,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2195"/>
        <w:gridCol w:w="2091"/>
      </w:tblGrid>
      <w:tr w:rsidR="00B97991" w14:paraId="71968A24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0F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14:paraId="0AD2493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del Programma/Progetto</w:t>
            </w:r>
          </w:p>
          <w:p w14:paraId="4050217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10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8A3DA3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 di riferimento</w:t>
            </w:r>
          </w:p>
          <w:p w14:paraId="30F7E299" w14:textId="77777777" w:rsidR="00B97991" w:rsidRDefault="00B97991" w:rsidP="00E158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74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00F3D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Nota di autorizzazione</w:t>
            </w:r>
          </w:p>
        </w:tc>
      </w:tr>
      <w:tr w:rsidR="00B97991" w14:paraId="6F682BC5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28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AC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86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01D26572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F6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03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97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777A23C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2D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DA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A3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05E34AB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F5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45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E9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1A3E41C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EC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F7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D0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7C348ED" w14:textId="77777777" w:rsidTr="00E158B8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A5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A2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BE8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1AE67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1C1C541A" w14:textId="77777777" w:rsidR="00B97991" w:rsidRDefault="00B97991" w:rsidP="00B9799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C) Qualità delle prestazioni</w:t>
      </w:r>
    </w:p>
    <w:p w14:paraId="05D32325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Vedasi Allegato 4</w:t>
      </w:r>
    </w:p>
    <w:p w14:paraId="0FF7F0AD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p w14:paraId="35D8D319" w14:textId="77777777" w:rsidR="00B97991" w:rsidRDefault="00B97991" w:rsidP="00B9799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 LE UNITÀ DI PERSONALE DI TUTTE LE CATEGORIE CONTRATTUALI</w:t>
      </w:r>
    </w:p>
    <w:p w14:paraId="5A272D0A" w14:textId="77777777" w:rsidR="00B97991" w:rsidRDefault="00B97991" w:rsidP="00B9799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D) Anzianità di servizio </w:t>
      </w:r>
    </w:p>
    <w:p w14:paraId="2BF7B2FF" w14:textId="77777777" w:rsidR="00B97991" w:rsidRDefault="00B97991" w:rsidP="00B97991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N.B.</w:t>
      </w:r>
      <w:r>
        <w:rPr>
          <w:rFonts w:ascii="Times New Roman" w:hAnsi="Times New Roman"/>
          <w:color w:val="000000"/>
          <w:sz w:val="24"/>
          <w:szCs w:val="24"/>
        </w:rPr>
        <w:t xml:space="preserve"> L’anzianità di servizio verrà computata dalla data </w:t>
      </w:r>
      <w:r w:rsidRPr="000570F9">
        <w:rPr>
          <w:rFonts w:ascii="Times New Roman" w:hAnsi="Times New Roman"/>
          <w:color w:val="000000"/>
          <w:sz w:val="24"/>
          <w:szCs w:val="24"/>
        </w:rPr>
        <w:t>dell’ultimo inquadramento PEO</w:t>
      </w:r>
      <w:r>
        <w:rPr>
          <w:rFonts w:ascii="Times New Roman" w:hAnsi="Times New Roman"/>
          <w:color w:val="000000"/>
          <w:sz w:val="24"/>
          <w:szCs w:val="24"/>
        </w:rPr>
        <w:t xml:space="preserve">, fino al 31.12.2021,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 esclusione di quella necessaria per l’ammissione alla procedura, pari a 24 mesi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89ABCB9" w14:textId="77777777" w:rsidR="00B97991" w:rsidRDefault="00B97991" w:rsidP="00B97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L’anzianità di servizio sarà calcolata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 esclusione degli eventi che interrompono la carriera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346E81D" w14:textId="77777777" w:rsidR="00B97991" w:rsidRDefault="00B97991" w:rsidP="00B97991">
      <w:pPr>
        <w:ind w:firstLine="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Anzianità nella CATEGORIA contrattuale di appartenenza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138"/>
        <w:gridCol w:w="3358"/>
      </w:tblGrid>
      <w:tr w:rsidR="00B97991" w14:paraId="3A740725" w14:textId="77777777" w:rsidTr="00E158B8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716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961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Mesi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DF5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Giorni</w:t>
            </w:r>
          </w:p>
        </w:tc>
      </w:tr>
      <w:tr w:rsidR="00B97991" w14:paraId="0CE3C896" w14:textId="77777777" w:rsidTr="00E158B8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2C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31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91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92E2EF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p w14:paraId="3318A665" w14:textId="77777777" w:rsidR="00B97991" w:rsidRDefault="00B97991" w:rsidP="00B9799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Anzianità nella POSIZIONE ECONOMICA in atto ricoperta</w:t>
      </w:r>
    </w:p>
    <w:p w14:paraId="53B433AD" w14:textId="77777777" w:rsidR="00B97991" w:rsidRDefault="00B97991" w:rsidP="00B979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138"/>
        <w:gridCol w:w="3358"/>
      </w:tblGrid>
      <w:tr w:rsidR="00B97991" w14:paraId="6FE1482F" w14:textId="77777777" w:rsidTr="00E158B8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5C8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10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Mesi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626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Giorni</w:t>
            </w:r>
          </w:p>
        </w:tc>
      </w:tr>
      <w:tr w:rsidR="00B97991" w14:paraId="7A310581" w14:textId="77777777" w:rsidTr="00E158B8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E73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07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CE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AD2C5C" w14:textId="77777777" w:rsidR="00B97991" w:rsidRDefault="00B97991" w:rsidP="00B97991">
      <w:pPr>
        <w:rPr>
          <w:rFonts w:ascii="Times New Roman" w:hAnsi="Times New Roman"/>
          <w:b/>
          <w:bCs/>
          <w:sz w:val="24"/>
          <w:szCs w:val="24"/>
        </w:rPr>
      </w:pPr>
    </w:p>
    <w:p w14:paraId="1F8BA110" w14:textId="77777777" w:rsidR="00B97991" w:rsidRDefault="00B97991" w:rsidP="00B979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PER LE UNITÀ DI PERSONALE DI TUTTE LE CATEGORIE CONTRATTUALI </w:t>
      </w:r>
      <w:r>
        <w:rPr>
          <w:rFonts w:ascii="Times New Roman" w:hAnsi="Times New Roman"/>
          <w:b/>
          <w:bCs/>
          <w:sz w:val="24"/>
          <w:szCs w:val="24"/>
        </w:rPr>
        <w:t>(salvo diversamente indicato)</w:t>
      </w:r>
    </w:p>
    <w:p w14:paraId="4AAE9BE8" w14:textId="77777777" w:rsidR="00B97991" w:rsidRDefault="00B97991" w:rsidP="00B9799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E) Titoli culturali e professionali</w:t>
      </w:r>
    </w:p>
    <w:p w14:paraId="279FFCDB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2047"/>
        <w:gridCol w:w="2170"/>
      </w:tblGrid>
      <w:tr w:rsidR="00B97991" w14:paraId="03F11D14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4C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F597A4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Titoli di studio*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FC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D9D09A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0C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3C7D47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42FAC4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Istituto/Ateneo</w:t>
            </w:r>
          </w:p>
        </w:tc>
      </w:tr>
      <w:tr w:rsidR="00B97991" w14:paraId="0DD3B51E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05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Diploma di Scuola secondaria di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II°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grado</w:t>
            </w:r>
          </w:p>
          <w:p w14:paraId="004CCD5B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BA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77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8301638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94C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Laurea in….</w:t>
            </w:r>
          </w:p>
          <w:p w14:paraId="3183915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09D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C7E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793430D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AA3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Laurea Specialistica/Magistrale in….</w:t>
            </w:r>
          </w:p>
          <w:p w14:paraId="67F4D8A3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4D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821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011E1" w14:textId="77777777" w:rsidR="00B97991" w:rsidRDefault="00B97991" w:rsidP="00B97991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*N.B.</w:t>
      </w:r>
      <w:r>
        <w:rPr>
          <w:rFonts w:ascii="Times New Roman" w:hAnsi="Times New Roman"/>
          <w:color w:val="000000"/>
          <w:sz w:val="24"/>
          <w:szCs w:val="24"/>
        </w:rPr>
        <w:t xml:space="preserve"> Titolo di studio ulteriore rispetto a quello previsto per l’accesso alla categoria. </w:t>
      </w:r>
    </w:p>
    <w:p w14:paraId="673ABB81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2422"/>
        <w:gridCol w:w="2193"/>
      </w:tblGrid>
      <w:tr w:rsidR="00B97991" w14:paraId="2B120FEE" w14:textId="77777777" w:rsidTr="00E158B8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ABD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CC7D9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BF9BC2E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accademico Post-Laurea</w:t>
            </w:r>
          </w:p>
          <w:p w14:paraId="76B4F36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CD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F91E7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B11A991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Conseguito nell’Università di</w:t>
            </w:r>
          </w:p>
          <w:p w14:paraId="1FA31BAF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3B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9EC678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4C8187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</w:tr>
      <w:tr w:rsidR="00B97991" w14:paraId="4183D0EA" w14:textId="77777777" w:rsidTr="00E158B8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8E9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F7B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67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84D0E4C" w14:textId="77777777" w:rsidTr="00E158B8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C7E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5AA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FD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3A961484" w14:textId="77777777" w:rsidTr="00E158B8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AFA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BD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AD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9DDE73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4217"/>
      </w:tblGrid>
      <w:tr w:rsidR="00B97991" w14:paraId="0FFF2445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BB19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Abilitazione all’esercizio professionale*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(conseguita in seguito al superamento di esame di Stato)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Categorie C, D, EP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EF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DE39CB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</w:tr>
      <w:tr w:rsidR="00B97991" w14:paraId="3F4D7998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91B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9EF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4466297F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8E8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3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52C9AD" w14:textId="77777777" w:rsidR="00B97991" w:rsidRDefault="00B97991" w:rsidP="00B97991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*N.B.</w:t>
      </w:r>
      <w:r>
        <w:rPr>
          <w:rFonts w:ascii="Times New Roman" w:hAnsi="Times New Roman"/>
          <w:color w:val="000000"/>
          <w:sz w:val="24"/>
          <w:szCs w:val="24"/>
        </w:rPr>
        <w:t xml:space="preserve"> Titolo di studio ulteriore rispetto a quello previsto per l’accesso alla categoria. </w:t>
      </w:r>
    </w:p>
    <w:p w14:paraId="690FB1D6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4217"/>
      </w:tblGrid>
      <w:tr w:rsidR="00B97991" w14:paraId="206B2B16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D3B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Partecipazione, in qualità di docente, a convegni o seminari pertinenti al profilo ricoperto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5C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AD5A015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Data/ Periodo di riferimento</w:t>
            </w:r>
          </w:p>
        </w:tc>
      </w:tr>
      <w:tr w:rsidR="00B97991" w14:paraId="1483FC28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C5F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6E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DD5E29B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E58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83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34DD7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p w14:paraId="09AE22C6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4217"/>
      </w:tblGrid>
      <w:tr w:rsidR="00B97991" w14:paraId="3A9DADE7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E8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D9837F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Idoneità conseguita in concorsi per qualifiche o categorie superiori</w:t>
            </w:r>
          </w:p>
          <w:p w14:paraId="63A88CB2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3D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BA9C2A8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</w:tr>
      <w:tr w:rsidR="00B97991" w14:paraId="71E441D1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EF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742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797BEAD9" w14:textId="77777777" w:rsidTr="00E158B8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A8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A3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ED87A3" w14:textId="77777777" w:rsidR="00B97991" w:rsidRDefault="00B97991" w:rsidP="00B9799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9"/>
        <w:gridCol w:w="2409"/>
      </w:tblGrid>
      <w:tr w:rsidR="00B97991" w14:paraId="382A2FAF" w14:textId="77777777" w:rsidTr="00E158B8">
        <w:trPr>
          <w:trHeight w:val="2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4FC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Pubblicazioni cartacee coerenti con le mansioni svolte e collocate presso editori, collane o riviste periodiche di rilievo</w:t>
            </w:r>
          </w:p>
          <w:p w14:paraId="34F266F0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263D24A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OGGETTO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733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</w:pPr>
          </w:p>
          <w:p w14:paraId="105D82F6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</w:pPr>
          </w:p>
          <w:p w14:paraId="6E75CC44" w14:textId="77777777" w:rsidR="00B97991" w:rsidRDefault="00B97991" w:rsidP="00E158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Anno pubblicazione</w:t>
            </w:r>
          </w:p>
        </w:tc>
      </w:tr>
      <w:tr w:rsidR="00B97991" w14:paraId="265236F2" w14:textId="77777777" w:rsidTr="00E158B8">
        <w:trPr>
          <w:trHeight w:val="2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477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58C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21C29192" w14:textId="77777777" w:rsidTr="00E158B8">
        <w:trPr>
          <w:trHeight w:val="2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66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1A4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3EB0658" w14:textId="77777777" w:rsidTr="00E158B8">
        <w:trPr>
          <w:trHeight w:val="2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49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A19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91" w14:paraId="57314650" w14:textId="77777777" w:rsidTr="00E158B8">
        <w:trPr>
          <w:trHeight w:val="2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225" w14:textId="77777777" w:rsidR="00B97991" w:rsidRDefault="00B97991" w:rsidP="00E158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006" w14:textId="77777777" w:rsidR="00B97991" w:rsidRDefault="00B97991" w:rsidP="00E15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6346A1" w14:textId="77777777" w:rsidR="00B97991" w:rsidRDefault="00B97991" w:rsidP="00B97991">
      <w:pPr>
        <w:autoSpaceDE w:val="0"/>
        <w:autoSpaceDN w:val="0"/>
        <w:adjustRightInd w:val="0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399409E" w14:textId="77777777" w:rsidR="00B97991" w:rsidRDefault="00B97991" w:rsidP="00B97991">
      <w:pPr>
        <w:autoSpaceDE w:val="0"/>
        <w:autoSpaceDN w:val="0"/>
        <w:adjustRightInd w:val="0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Data, ___/___/______                                                                                                           Firma</w:t>
      </w:r>
    </w:p>
    <w:p w14:paraId="1950B4BC" w14:textId="77777777" w:rsidR="00B97991" w:rsidRDefault="00B97991" w:rsidP="00B97991">
      <w:pPr>
        <w:autoSpaceDE w:val="0"/>
        <w:autoSpaceDN w:val="0"/>
        <w:adjustRightInd w:val="0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2D40A697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443A70E" w14:textId="77777777" w:rsidR="00B97991" w:rsidRDefault="00B97991" w:rsidP="00B979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26C8067" w14:textId="77777777" w:rsidR="00B97991" w:rsidRDefault="00B97991" w:rsidP="00B97991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TABELLA RIASSUNTIVA dei punteggi massimi conseguibili di cui all’art. 5 “Criteri di Valutazione” del Bando di selezione</w:t>
      </w:r>
      <w:r>
        <w:rPr>
          <w:rFonts w:ascii="Times New Roman" w:hAnsi="Times New Roman"/>
          <w:b/>
          <w:bCs/>
          <w:szCs w:val="24"/>
        </w:rPr>
        <w:t>:</w:t>
      </w:r>
    </w:p>
    <w:p w14:paraId="2786D1BA" w14:textId="77777777" w:rsidR="00B97991" w:rsidRDefault="00B97991" w:rsidP="00B97991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277"/>
        <w:gridCol w:w="1277"/>
        <w:gridCol w:w="1275"/>
        <w:gridCol w:w="1279"/>
      </w:tblGrid>
      <w:tr w:rsidR="00B97991" w14:paraId="572020F3" w14:textId="77777777" w:rsidTr="00E158B8">
        <w:trPr>
          <w:trHeight w:hRule="exact" w:val="284"/>
          <w:jc w:val="center"/>
        </w:trPr>
        <w:tc>
          <w:tcPr>
            <w:tcW w:w="2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8C08" w14:textId="77777777" w:rsidR="00B97991" w:rsidRDefault="00B97991" w:rsidP="00E158B8">
            <w:pPr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INDIC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RI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0958" w14:textId="77777777" w:rsidR="00B97991" w:rsidRDefault="00B97991" w:rsidP="00E158B8">
            <w:pPr>
              <w:autoSpaceDE w:val="0"/>
              <w:autoSpaceDN w:val="0"/>
              <w:adjustRightInd w:val="0"/>
              <w:ind w:left="493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Catego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punteggi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simi</w:t>
            </w:r>
          </w:p>
        </w:tc>
      </w:tr>
      <w:tr w:rsidR="00B97991" w14:paraId="0C134378" w14:textId="77777777" w:rsidTr="00E158B8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FC06" w14:textId="77777777" w:rsidR="00B97991" w:rsidRDefault="00B97991" w:rsidP="00E158B8">
            <w:pPr>
              <w:spacing w:after="0" w:line="256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26C7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8DC4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5A23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EAEC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Cs w:val="24"/>
              </w:rPr>
              <w:t>EP</w:t>
            </w:r>
          </w:p>
        </w:tc>
      </w:tr>
      <w:tr w:rsidR="00B97991" w14:paraId="7C8D2BFC" w14:textId="77777777" w:rsidTr="00E158B8">
        <w:trPr>
          <w:trHeight w:hRule="exact" w:val="465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FD00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a) Formazione Obbligatoria e Volontaria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E1DC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8E3D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816A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B5BE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  <w:tr w:rsidR="00B97991" w14:paraId="2ACE24B1" w14:textId="77777777" w:rsidTr="00E158B8">
        <w:trPr>
          <w:trHeight w:hRule="exact" w:val="597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D63" w14:textId="77777777" w:rsidR="00B97991" w:rsidRDefault="00B97991" w:rsidP="00B979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 xml:space="preserve">Arricchimento professionale </w:t>
            </w:r>
          </w:p>
          <w:p w14:paraId="1FBA5F23" w14:textId="77777777" w:rsidR="00B97991" w:rsidRDefault="00B97991" w:rsidP="00E158B8">
            <w:pPr>
              <w:pStyle w:val="Paragrafoelenco"/>
              <w:autoSpaceDE w:val="0"/>
              <w:autoSpaceDN w:val="0"/>
              <w:adjustRightInd w:val="0"/>
              <w:ind w:left="1068" w:right="-20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</w:p>
          <w:p w14:paraId="4BE071F8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dall’esperienza lavorativa</w:t>
            </w:r>
          </w:p>
          <w:p w14:paraId="7C811008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F40B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54FE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45A7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E60C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</w:tr>
      <w:tr w:rsidR="00B97991" w14:paraId="0F5D9B26" w14:textId="77777777" w:rsidTr="00E158B8">
        <w:trPr>
          <w:trHeight w:hRule="exact" w:val="421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54F8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c) Qua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ità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de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pre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oni</w:t>
            </w:r>
            <w:r>
              <w:rPr>
                <w:rFonts w:ascii="Times New Roman" w:hAnsi="Times New Roman"/>
                <w:color w:val="000000" w:themeColor="text1"/>
                <w:spacing w:val="-9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di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vi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u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908C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3EA1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4C08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8275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</w:tr>
      <w:tr w:rsidR="00B97991" w14:paraId="636ACA5E" w14:textId="77777777" w:rsidTr="00E158B8">
        <w:trPr>
          <w:trHeight w:hRule="exact" w:val="440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AFB6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d) A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à</w:t>
            </w:r>
            <w:r>
              <w:rPr>
                <w:rFonts w:ascii="Times New Roman" w:hAnsi="Times New Roman"/>
                <w:color w:val="000000" w:themeColor="text1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ser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v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A7B7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0614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AE4A3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23F8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</w:tr>
      <w:tr w:rsidR="00B97991" w14:paraId="7E655C4E" w14:textId="77777777" w:rsidTr="00E158B8">
        <w:trPr>
          <w:trHeight w:hRule="exact" w:val="429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59EF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Cs w:val="24"/>
              </w:rPr>
              <w:t>e) T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to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u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tur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li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pro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f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es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DAE0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8DEF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B309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365D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</w:tr>
      <w:tr w:rsidR="00B97991" w14:paraId="2B7286CA" w14:textId="77777777" w:rsidTr="00E158B8">
        <w:trPr>
          <w:trHeight w:hRule="exact" w:val="386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2A54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7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4"/>
              </w:rPr>
              <w:t>ALI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9415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D2FA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A97E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3D89" w14:textId="77777777" w:rsidR="00B97991" w:rsidRDefault="00B97991" w:rsidP="00E158B8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</w:tr>
    </w:tbl>
    <w:p w14:paraId="63A9BAF0" w14:textId="77777777" w:rsidR="00B97991" w:rsidRDefault="00B97991" w:rsidP="00B97991">
      <w:pPr>
        <w:rPr>
          <w:rFonts w:ascii="Times New Roman" w:hAnsi="Times New Roman"/>
        </w:rPr>
      </w:pPr>
    </w:p>
    <w:p w14:paraId="017574F0" w14:textId="77777777" w:rsidR="00B97991" w:rsidRDefault="00B97991" w:rsidP="00B9799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13D64F" w14:textId="77777777" w:rsidR="00B97991" w:rsidRDefault="00B97991" w:rsidP="00B9799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11543E" w14:textId="77777777" w:rsidR="00B97991" w:rsidRDefault="00B97991" w:rsidP="00B979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2FBF95" w14:textId="738C1F77" w:rsidR="004F6980" w:rsidRPr="00B97991" w:rsidRDefault="004F6980" w:rsidP="00B97991">
      <w:pPr>
        <w:spacing w:after="160" w:line="256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4F6980" w:rsidRPr="00B979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B1D8" w14:textId="77777777" w:rsidR="00202AD5" w:rsidRDefault="00202AD5" w:rsidP="00B97991">
      <w:pPr>
        <w:spacing w:after="0" w:line="240" w:lineRule="auto"/>
      </w:pPr>
      <w:r>
        <w:separator/>
      </w:r>
    </w:p>
  </w:endnote>
  <w:endnote w:type="continuationSeparator" w:id="0">
    <w:p w14:paraId="6392E184" w14:textId="77777777" w:rsidR="00202AD5" w:rsidRDefault="00202AD5" w:rsidP="00B9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223642"/>
      <w:docPartObj>
        <w:docPartGallery w:val="Page Numbers (Bottom of Page)"/>
        <w:docPartUnique/>
      </w:docPartObj>
    </w:sdtPr>
    <w:sdtContent>
      <w:p w14:paraId="302673B5" w14:textId="4626B8FE" w:rsidR="00B97991" w:rsidRDefault="00B979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2C5F8" w14:textId="77777777" w:rsidR="00B97991" w:rsidRDefault="00B979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796D" w14:textId="77777777" w:rsidR="00202AD5" w:rsidRDefault="00202AD5" w:rsidP="00B97991">
      <w:pPr>
        <w:spacing w:after="0" w:line="240" w:lineRule="auto"/>
      </w:pPr>
      <w:r>
        <w:separator/>
      </w:r>
    </w:p>
  </w:footnote>
  <w:footnote w:type="continuationSeparator" w:id="0">
    <w:p w14:paraId="2402EFB6" w14:textId="77777777" w:rsidR="00202AD5" w:rsidRDefault="00202AD5" w:rsidP="00B9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622"/>
    <w:multiLevelType w:val="hybridMultilevel"/>
    <w:tmpl w:val="C3C610BA"/>
    <w:lvl w:ilvl="0" w:tplc="FB04622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65B4"/>
    <w:multiLevelType w:val="hybridMultilevel"/>
    <w:tmpl w:val="199CDB8E"/>
    <w:lvl w:ilvl="0" w:tplc="02AA93F0">
      <w:start w:val="1"/>
      <w:numFmt w:val="lowerLetter"/>
      <w:lvlText w:val="%1)"/>
      <w:lvlJc w:val="left"/>
      <w:pPr>
        <w:ind w:left="1068" w:hanging="360"/>
      </w:pPr>
      <w:rPr>
        <w:color w:val="1F1F1F"/>
      </w:rPr>
    </w:lvl>
    <w:lvl w:ilvl="1" w:tplc="8CB46EE4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56834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828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91"/>
    <w:rsid w:val="00202AD5"/>
    <w:rsid w:val="004F6980"/>
    <w:rsid w:val="00B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160A"/>
  <w15:chartTrackingRefBased/>
  <w15:docId w15:val="{438223ED-1514-4CED-A0AC-28E4C5D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991"/>
    <w:pPr>
      <w:ind w:left="720"/>
      <w:contextualSpacing/>
    </w:pPr>
  </w:style>
  <w:style w:type="paragraph" w:customStyle="1" w:styleId="Default">
    <w:name w:val="Default"/>
    <w:rsid w:val="00B979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97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9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1</cp:revision>
  <dcterms:created xsi:type="dcterms:W3CDTF">2022-06-01T08:34:00Z</dcterms:created>
  <dcterms:modified xsi:type="dcterms:W3CDTF">2022-06-01T08:35:00Z</dcterms:modified>
</cp:coreProperties>
</file>