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61" w:rsidRDefault="003B3361" w:rsidP="000E64F3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it-IT"/>
        </w:rPr>
      </w:pPr>
      <w:r>
        <w:rPr>
          <w:rFonts w:ascii="Arial" w:hAnsi="Arial" w:cs="Arial"/>
          <w:noProof/>
          <w:color w:val="0043A8"/>
          <w:sz w:val="20"/>
          <w:szCs w:val="20"/>
          <w:lang w:eastAsia="it-IT"/>
        </w:rPr>
        <w:drawing>
          <wp:inline distT="0" distB="0" distL="0" distR="0">
            <wp:extent cx="1295400" cy="409575"/>
            <wp:effectExtent l="19050" t="0" r="0" b="0"/>
            <wp:docPr id="4" name="Immagine 4" descr="http://images-partners-tbn.google.com/images?q=tbn:ANd9GcT9tc6TtHAFFRVc23jKhpWbUQnJYasPK3CTJfX6m4Ez6MDELW_shYG_rA:http://www.universita.it/wp-content/uploads/2009/04/universita_magna_graecia_catanzaro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-partners-tbn.google.com/images?q=tbn:ANd9GcT9tc6TtHAFFRVc23jKhpWbUQnJYasPK3CTJfX6m4Ez6MDELW_shYG_rA:http://www.universita.it/wp-content/uploads/2009/04/universita_magna_graecia_catanzaro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1E" w:rsidRDefault="003B3361" w:rsidP="003B3361">
      <w:pPr>
        <w:jc w:val="center"/>
      </w:pPr>
      <w:proofErr w:type="spellStart"/>
      <w:r w:rsidRPr="009D171E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it-IT"/>
        </w:rPr>
        <w:t>CdL</w:t>
      </w:r>
      <w:proofErr w:type="spellEnd"/>
      <w:r w:rsidRPr="009D171E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it-IT"/>
        </w:rPr>
        <w:t xml:space="preserve"> in SCIENZE MOTORIE</w:t>
      </w: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0"/>
        <w:gridCol w:w="6"/>
      </w:tblGrid>
      <w:tr w:rsidR="009D171E" w:rsidRPr="009D171E" w:rsidTr="009D171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9D171E" w:rsidRPr="009D171E" w:rsidRDefault="009D171E" w:rsidP="009D171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</w:p>
        </w:tc>
      </w:tr>
      <w:tr w:rsidR="009D171E" w:rsidRPr="009D171E" w:rsidTr="009D171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171E" w:rsidRPr="009D171E" w:rsidRDefault="009D171E" w:rsidP="009D17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D171E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>Elenco Esami</w:t>
            </w:r>
            <w:r w:rsidR="003B3361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 xml:space="preserve"> in ordine cronologico</w:t>
            </w:r>
            <w:r w:rsidRPr="009D171E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71E" w:rsidRPr="009D171E" w:rsidRDefault="009D171E" w:rsidP="009D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D171E" w:rsidRPr="009D171E" w:rsidTr="009D171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35"/>
              <w:gridCol w:w="1807"/>
              <w:gridCol w:w="558"/>
              <w:gridCol w:w="552"/>
              <w:gridCol w:w="425"/>
              <w:gridCol w:w="425"/>
              <w:gridCol w:w="913"/>
              <w:gridCol w:w="844"/>
            </w:tblGrid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Data Esame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Orario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hd w:val="clear" w:color="auto" w:fill="F3F3F3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Aula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Inglese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ALAMPI ROSALBA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CAMPUS- AULA DA DEFINIRE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LAVANO ANGELO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Statistica, fisica e sociologia applicate alle scienze motorie (immatricolati da A.A.2001-2002 ad A.A. 2004-2005)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Economia aziendale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MELIA MONIA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CORPO G - AULA G8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Sociologia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PAGANO UMBERTO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Elementi di Diritto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MURONE MARIO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Natatori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Metodi di valutazione motoria ed </w:t>
                  </w: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attidudine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l'età evolutiva, adulta ed anziana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CAPRANICA LAURA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Teoria, metodologia delle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23/02/2012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Rosa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24/02/2012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di Squadra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TESSITORE ANTONIO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28/02/2012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insegnamento a libera scelta: Taekwondo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01/03/2012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POLIGIOVINO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Statistica, fisica e sociologia applicate alle scienze motorie (immatricolati da A.A.2001-2002 ad A.A. 2004-2005)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NOBILE CARMELO GIUSEPPE A.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Sociologia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PAGANO UMBERTO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06/03/2012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Economia aziendale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MELIA MONIA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07/03/2012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07/03/2012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07/03/2012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Metodi di valutazione motoria ed </w:t>
                  </w: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attidudine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l'età evolutiva, adulta ed anziana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CAPRANICA LAURA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Teoria, metodologia delle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Natatori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MINGANTI CARLO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LAVANO ANGELO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motorie ricreative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BOCCETTI ALESSANDRA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motorie ricreative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BOCCETTI ALESSANDRA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di Squadra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TESSITORE ANTONIO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21/03/2012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</w:t>
                  </w:r>
                  <w:proofErr w:type="spellEnd"/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Rosa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23/03/2012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D17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EINAUDI- AULA A</w:t>
                  </w:r>
                </w:p>
              </w:tc>
            </w:tr>
            <w:tr w:rsidR="009D171E" w:rsidRPr="009D171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D171E" w:rsidRPr="009D171E" w:rsidRDefault="009D171E" w:rsidP="009D1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D171E" w:rsidRPr="009D171E" w:rsidRDefault="009D171E" w:rsidP="009D17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171E" w:rsidRPr="009D171E" w:rsidRDefault="009D171E" w:rsidP="009D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D171E" w:rsidRPr="009D171E" w:rsidRDefault="009D171E" w:rsidP="009D1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D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C.E.D. ---- SISTEMA PRENOTAZIONE ESAMI</w:t>
      </w:r>
    </w:p>
    <w:p w:rsidR="00832A2D" w:rsidRDefault="00832A2D"/>
    <w:sectPr w:rsidR="00832A2D" w:rsidSect="00832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B4" w:rsidRDefault="000D26B4" w:rsidP="009D171E">
      <w:pPr>
        <w:spacing w:after="0" w:line="240" w:lineRule="auto"/>
      </w:pPr>
      <w:r>
        <w:separator/>
      </w:r>
    </w:p>
  </w:endnote>
  <w:endnote w:type="continuationSeparator" w:id="0">
    <w:p w:rsidR="000D26B4" w:rsidRDefault="000D26B4" w:rsidP="009D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1E" w:rsidRDefault="009D171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1E" w:rsidRDefault="009D171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1E" w:rsidRDefault="009D17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B4" w:rsidRDefault="000D26B4" w:rsidP="009D171E">
      <w:pPr>
        <w:spacing w:after="0" w:line="240" w:lineRule="auto"/>
      </w:pPr>
      <w:r>
        <w:separator/>
      </w:r>
    </w:p>
  </w:footnote>
  <w:footnote w:type="continuationSeparator" w:id="0">
    <w:p w:rsidR="000D26B4" w:rsidRDefault="000D26B4" w:rsidP="009D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1E" w:rsidRDefault="009D171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1E" w:rsidRPr="009D171E" w:rsidRDefault="009D171E" w:rsidP="009D171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</w:pPr>
    <w:r w:rsidRPr="009D171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  <w:t>C.E.D. ---- SISTEMA PRENOTAZIONE ESAMI</w:t>
    </w:r>
  </w:p>
  <w:p w:rsidR="009D171E" w:rsidRDefault="009D171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1E" w:rsidRDefault="009D171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71E"/>
    <w:rsid w:val="000D26B4"/>
    <w:rsid w:val="000E64F3"/>
    <w:rsid w:val="003B3361"/>
    <w:rsid w:val="0049542A"/>
    <w:rsid w:val="005A5047"/>
    <w:rsid w:val="005E4BCB"/>
    <w:rsid w:val="00832A2D"/>
    <w:rsid w:val="009D171E"/>
    <w:rsid w:val="00B368D7"/>
    <w:rsid w:val="00B6226C"/>
    <w:rsid w:val="00F7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BCB"/>
  </w:style>
  <w:style w:type="paragraph" w:styleId="Titolo1">
    <w:name w:val="heading 1"/>
    <w:basedOn w:val="Normale"/>
    <w:link w:val="Titolo1Carattere"/>
    <w:uiPriority w:val="9"/>
    <w:qFormat/>
    <w:rsid w:val="009D1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D171E"/>
    <w:pPr>
      <w:shd w:val="clear" w:color="auto" w:fill="F3F3F3"/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171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171E"/>
    <w:rPr>
      <w:rFonts w:ascii="Verdana" w:eastAsia="Times New Roman" w:hAnsi="Verdana" w:cs="Times New Roman"/>
      <w:b/>
      <w:bCs/>
      <w:color w:val="000000"/>
      <w:sz w:val="24"/>
      <w:szCs w:val="24"/>
      <w:shd w:val="clear" w:color="auto" w:fill="F3F3F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7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1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171E"/>
  </w:style>
  <w:style w:type="paragraph" w:styleId="Pidipagina">
    <w:name w:val="footer"/>
    <w:basedOn w:val="Normale"/>
    <w:link w:val="PidipaginaCarattere"/>
    <w:uiPriority w:val="99"/>
    <w:semiHidden/>
    <w:unhideWhenUsed/>
    <w:rsid w:val="009D1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1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cercaimmagini.virgilio.it/preview?qs=logo+universit%E0+magna+graecia&amp;imgsz=&amp;offset=0&amp;url=http://www.universita.it/universita-catanzaro-accorpamento-specializzazioni-medicina/&amp;img=ANd9GcT9tc6TtHAFFRVc23jKhpWbUQnJYasPK3CTJfX6m4Ez6MDELW_shYG_rA:http://www.universita.it/wp-content/uploads/2009/04/universita_magna_graecia_catanzaro1.jpg&amp;formato=229x76%20pixel,%2020K%20%20%20&amp;oimg=http://www.universita.it/wp-content/uploads/2009/04/universita_magna_graecia_catanzaro1.jpg&amp;tt=universita%20magna%20graeci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3547</Characters>
  <Application>Microsoft Office Word</Application>
  <DocSecurity>0</DocSecurity>
  <Lines>29</Lines>
  <Paragraphs>8</Paragraphs>
  <ScaleCrop>false</ScaleCrop>
  <Company> 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2012-02-03T09:13:00Z</cp:lastPrinted>
  <dcterms:created xsi:type="dcterms:W3CDTF">2012-02-03T09:03:00Z</dcterms:created>
  <dcterms:modified xsi:type="dcterms:W3CDTF">2012-02-03T09:16:00Z</dcterms:modified>
</cp:coreProperties>
</file>