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64" w:rsidRDefault="00D33264" w:rsidP="00EC5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264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028700" cy="342900"/>
            <wp:effectExtent l="19050" t="0" r="0" b="0"/>
            <wp:docPr id="1" name="Immagine 1" descr="C:\Documents and Settings\Utente generico\Desktop\images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 generico\Desktop\images[4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5E" w:rsidRDefault="00EC58F4" w:rsidP="00EC5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58F4">
        <w:rPr>
          <w:rFonts w:ascii="Times New Roman" w:hAnsi="Times New Roman" w:cs="Times New Roman"/>
          <w:b/>
          <w:sz w:val="32"/>
          <w:szCs w:val="32"/>
        </w:rPr>
        <w:t>CONVEGNI E SEMINARI</w:t>
      </w:r>
    </w:p>
    <w:p w:rsidR="00805007" w:rsidRDefault="00A61617" w:rsidP="00EC5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Elenco </w:t>
      </w:r>
      <w:r w:rsidR="00584564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indicativo</w:t>
      </w:r>
      <w:r w:rsidR="00584564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 xml:space="preserve"> di Convegni/Seminari svoltisi dal 2004 al 2012</w:t>
      </w:r>
    </w:p>
    <w:tbl>
      <w:tblPr>
        <w:tblStyle w:val="Grigliatabella"/>
        <w:tblW w:w="10491" w:type="dxa"/>
        <w:tblInd w:w="-318" w:type="dxa"/>
        <w:tblLayout w:type="fixed"/>
        <w:tblLook w:val="04A0"/>
      </w:tblPr>
      <w:tblGrid>
        <w:gridCol w:w="4928"/>
        <w:gridCol w:w="1843"/>
        <w:gridCol w:w="2586"/>
        <w:gridCol w:w="1134"/>
      </w:tblGrid>
      <w:tr w:rsidR="00EC58F4" w:rsidTr="00291599">
        <w:tc>
          <w:tcPr>
            <w:tcW w:w="4928" w:type="dxa"/>
          </w:tcPr>
          <w:p w:rsidR="00EC58F4" w:rsidRDefault="00EC58F4" w:rsidP="00EC5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CONVEGNO</w:t>
            </w:r>
          </w:p>
        </w:tc>
        <w:tc>
          <w:tcPr>
            <w:tcW w:w="1843" w:type="dxa"/>
          </w:tcPr>
          <w:p w:rsidR="00EC58F4" w:rsidRDefault="00EC58F4" w:rsidP="00EC5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LUOGO</w:t>
            </w:r>
          </w:p>
        </w:tc>
        <w:tc>
          <w:tcPr>
            <w:tcW w:w="2586" w:type="dxa"/>
          </w:tcPr>
          <w:p w:rsidR="00EC58F4" w:rsidRDefault="00EC58F4" w:rsidP="00EC5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1134" w:type="dxa"/>
          </w:tcPr>
          <w:p w:rsidR="00EC58F4" w:rsidRDefault="00EC58F4" w:rsidP="00EC5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CFU</w:t>
            </w:r>
          </w:p>
          <w:p w:rsidR="00584564" w:rsidRDefault="00584564" w:rsidP="00EC58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C58F4" w:rsidTr="00291599">
        <w:tc>
          <w:tcPr>
            <w:tcW w:w="4928" w:type="dxa"/>
          </w:tcPr>
          <w:p w:rsidR="00EC58F4" w:rsidRPr="00805007" w:rsidRDefault="00EC58F4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Sport,Alimentazione e stili di vita per la salute</w:t>
            </w:r>
          </w:p>
        </w:tc>
        <w:tc>
          <w:tcPr>
            <w:tcW w:w="1843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Castrovillari</w:t>
            </w:r>
          </w:p>
        </w:tc>
        <w:tc>
          <w:tcPr>
            <w:tcW w:w="2586" w:type="dxa"/>
          </w:tcPr>
          <w:p w:rsidR="00EC58F4" w:rsidRPr="00805007" w:rsidRDefault="0087301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5-</w:t>
            </w:r>
            <w:r w:rsidR="00EC58F4" w:rsidRPr="00805007">
              <w:rPr>
                <w:rFonts w:ascii="Arial Narrow" w:hAnsi="Arial Narrow" w:cs="Times New Roman"/>
                <w:sz w:val="32"/>
                <w:szCs w:val="32"/>
              </w:rPr>
              <w:t>6.11.2004</w:t>
            </w:r>
          </w:p>
        </w:tc>
        <w:tc>
          <w:tcPr>
            <w:tcW w:w="1134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6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EC58F4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La postura e l’importanza di una valutazione dinamica</w:t>
            </w:r>
          </w:p>
        </w:tc>
        <w:tc>
          <w:tcPr>
            <w:tcW w:w="1843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16.02.2005</w:t>
            </w:r>
          </w:p>
        </w:tc>
        <w:tc>
          <w:tcPr>
            <w:tcW w:w="1134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6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EC58F4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Gli aspetti dell’allenamento negli sport individuali e di squadra a livello giovanile</w:t>
            </w:r>
          </w:p>
        </w:tc>
        <w:tc>
          <w:tcPr>
            <w:tcW w:w="1843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19.05.2005</w:t>
            </w:r>
          </w:p>
        </w:tc>
        <w:tc>
          <w:tcPr>
            <w:tcW w:w="1134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EC58F4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La salute nel Movimento. Nuove metodologie dell’allenamento,alimentazione,integrazione e doping</w:t>
            </w:r>
          </w:p>
        </w:tc>
        <w:tc>
          <w:tcPr>
            <w:tcW w:w="1843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Castrovillari</w:t>
            </w:r>
          </w:p>
        </w:tc>
        <w:tc>
          <w:tcPr>
            <w:tcW w:w="2586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11.12.2005</w:t>
            </w:r>
          </w:p>
        </w:tc>
        <w:tc>
          <w:tcPr>
            <w:tcW w:w="1134" w:type="dxa"/>
          </w:tcPr>
          <w:p w:rsidR="00EC58F4" w:rsidRPr="00805007" w:rsidRDefault="00EC58F4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EC58F4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Il fitness in Calabria oggi. Università e Mercato insieme per una nuova cultura</w:t>
            </w:r>
          </w:p>
        </w:tc>
        <w:tc>
          <w:tcPr>
            <w:tcW w:w="1843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6.05.2006</w:t>
            </w:r>
          </w:p>
        </w:tc>
        <w:tc>
          <w:tcPr>
            <w:tcW w:w="1134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Motricità e Riabilitazione</w:t>
            </w:r>
          </w:p>
        </w:tc>
        <w:tc>
          <w:tcPr>
            <w:tcW w:w="1843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Rende</w:t>
            </w:r>
          </w:p>
        </w:tc>
        <w:tc>
          <w:tcPr>
            <w:tcW w:w="2586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27/28.05.2006</w:t>
            </w:r>
          </w:p>
        </w:tc>
        <w:tc>
          <w:tcPr>
            <w:tcW w:w="1134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EC58F4" w:rsidTr="00291599">
        <w:tc>
          <w:tcPr>
            <w:tcW w:w="4928" w:type="dxa"/>
          </w:tcPr>
          <w:p w:rsidR="00EC58F4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Il nuovo volto dello stile mediterraneo</w:t>
            </w:r>
          </w:p>
        </w:tc>
        <w:tc>
          <w:tcPr>
            <w:tcW w:w="1843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6/7.10.2006</w:t>
            </w:r>
          </w:p>
        </w:tc>
        <w:tc>
          <w:tcPr>
            <w:tcW w:w="1134" w:type="dxa"/>
          </w:tcPr>
          <w:p w:rsidR="00EC58F4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F4255A" w:rsidTr="00291599">
        <w:tc>
          <w:tcPr>
            <w:tcW w:w="4928" w:type="dxa"/>
          </w:tcPr>
          <w:p w:rsidR="00F4255A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La maratona:fisiologia e training</w:t>
            </w:r>
          </w:p>
        </w:tc>
        <w:tc>
          <w:tcPr>
            <w:tcW w:w="1843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Rende</w:t>
            </w:r>
          </w:p>
        </w:tc>
        <w:tc>
          <w:tcPr>
            <w:tcW w:w="2586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24.03.2007</w:t>
            </w:r>
          </w:p>
        </w:tc>
        <w:tc>
          <w:tcPr>
            <w:tcW w:w="1134" w:type="dxa"/>
          </w:tcPr>
          <w:p w:rsidR="00F4255A" w:rsidRPr="00805007" w:rsidRDefault="00230DCC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F4255A" w:rsidTr="00291599">
        <w:tc>
          <w:tcPr>
            <w:tcW w:w="4928" w:type="dxa"/>
          </w:tcPr>
          <w:p w:rsidR="00F4255A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La formazione sportiva nelle Università:l’esempio del Taekwondo</w:t>
            </w:r>
          </w:p>
        </w:tc>
        <w:tc>
          <w:tcPr>
            <w:tcW w:w="1843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24.11.2006</w:t>
            </w:r>
          </w:p>
        </w:tc>
        <w:tc>
          <w:tcPr>
            <w:tcW w:w="1134" w:type="dxa"/>
          </w:tcPr>
          <w:p w:rsidR="00F4255A" w:rsidRPr="00805007" w:rsidRDefault="00230DCC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F4255A" w:rsidTr="00291599">
        <w:tc>
          <w:tcPr>
            <w:tcW w:w="4928" w:type="dxa"/>
          </w:tcPr>
          <w:p w:rsidR="00F4255A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Le attività di atletica leggera come mezzo educativo integrale</w:t>
            </w:r>
          </w:p>
        </w:tc>
        <w:tc>
          <w:tcPr>
            <w:tcW w:w="1843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 Lido</w:t>
            </w:r>
          </w:p>
        </w:tc>
        <w:tc>
          <w:tcPr>
            <w:tcW w:w="2586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7.03.2008</w:t>
            </w:r>
          </w:p>
        </w:tc>
        <w:tc>
          <w:tcPr>
            <w:tcW w:w="1134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F4255A" w:rsidTr="00291599">
        <w:tc>
          <w:tcPr>
            <w:tcW w:w="4928" w:type="dxa"/>
          </w:tcPr>
          <w:p w:rsidR="00F4255A" w:rsidRPr="00805007" w:rsidRDefault="00F4255A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Ambiti professionali del laureato in Scienze Motorie,passato,presente,futuro.</w:t>
            </w:r>
          </w:p>
        </w:tc>
        <w:tc>
          <w:tcPr>
            <w:tcW w:w="1843" w:type="dxa"/>
          </w:tcPr>
          <w:p w:rsidR="00F4255A" w:rsidRPr="00805007" w:rsidRDefault="00F4255A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2586" w:type="dxa"/>
          </w:tcPr>
          <w:p w:rsidR="00F4255A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13.06.2008</w:t>
            </w:r>
          </w:p>
        </w:tc>
        <w:tc>
          <w:tcPr>
            <w:tcW w:w="1134" w:type="dxa"/>
          </w:tcPr>
          <w:p w:rsidR="00F4255A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Giovani a canestro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9.07.2008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Sport di squadra:valutare per prevenire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29.09.2008</w:t>
            </w:r>
          </w:p>
        </w:tc>
        <w:tc>
          <w:tcPr>
            <w:tcW w:w="1134" w:type="dxa"/>
          </w:tcPr>
          <w:p w:rsidR="006B3E0E" w:rsidRPr="00805007" w:rsidRDefault="00365A32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Diabete e sport-Novità terapeutiche ed attività motoria nelle persone affette da diabete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Cosenza</w:t>
            </w:r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29.11.2008</w:t>
            </w:r>
          </w:p>
        </w:tc>
        <w:tc>
          <w:tcPr>
            <w:tcW w:w="1134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L’attività motoria nell’adolescenza:prevenzione e sviluppo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Cosenza</w:t>
            </w:r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3.12.2008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Scuola,ricerca e benessere motorio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25.03.2009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Educare ad uno stile di vita positivo per un corretto e armonico sviluppo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15.04.2009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3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lastRenderedPageBreak/>
              <w:t>La maratona attraverso gli occhi di un campione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18.04.2009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805007" w:rsidTr="00291599">
        <w:tc>
          <w:tcPr>
            <w:tcW w:w="4928" w:type="dxa"/>
          </w:tcPr>
          <w:p w:rsidR="00805007" w:rsidRPr="00805007" w:rsidRDefault="00805007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Gestione dell’atleta infortunato</w:t>
            </w:r>
          </w:p>
        </w:tc>
        <w:tc>
          <w:tcPr>
            <w:tcW w:w="1843" w:type="dxa"/>
          </w:tcPr>
          <w:p w:rsidR="00805007" w:rsidRPr="00805007" w:rsidRDefault="00805007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805007" w:rsidRPr="00805007" w:rsidRDefault="00805007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25.09.2009</w:t>
            </w:r>
          </w:p>
        </w:tc>
        <w:tc>
          <w:tcPr>
            <w:tcW w:w="1134" w:type="dxa"/>
          </w:tcPr>
          <w:p w:rsidR="00805007" w:rsidRPr="00805007" w:rsidRDefault="00805007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6B3E0E" w:rsidTr="00291599">
        <w:tc>
          <w:tcPr>
            <w:tcW w:w="4928" w:type="dxa"/>
          </w:tcPr>
          <w:p w:rsidR="006B3E0E" w:rsidRPr="00805007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Sport e disabilità</w:t>
            </w:r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31.10.2009</w:t>
            </w:r>
          </w:p>
        </w:tc>
        <w:tc>
          <w:tcPr>
            <w:tcW w:w="1134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3</w:t>
            </w:r>
          </w:p>
        </w:tc>
      </w:tr>
      <w:tr w:rsidR="006B3E0E" w:rsidTr="00291599">
        <w:tc>
          <w:tcPr>
            <w:tcW w:w="4928" w:type="dxa"/>
          </w:tcPr>
          <w:p w:rsidR="006B3E0E" w:rsidRDefault="006B3E0E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Stili di vita salutari e terza età</w:t>
            </w:r>
          </w:p>
          <w:p w:rsidR="00220059" w:rsidRPr="00220059" w:rsidRDefault="00220059" w:rsidP="00EC58F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220059">
              <w:rPr>
                <w:rFonts w:ascii="Arial Narrow" w:hAnsi="Arial Narrow" w:cs="Times New Roman"/>
                <w:sz w:val="24"/>
                <w:szCs w:val="24"/>
              </w:rPr>
              <w:t xml:space="preserve">Forum De </w:t>
            </w:r>
            <w:proofErr w:type="spellStart"/>
            <w:r w:rsidRPr="00220059">
              <w:rPr>
                <w:rFonts w:ascii="Arial Narrow" w:hAnsi="Arial Narrow" w:cs="Times New Roman"/>
                <w:sz w:val="24"/>
                <w:szCs w:val="24"/>
              </w:rPr>
              <w:t>Senectute</w:t>
            </w:r>
            <w:proofErr w:type="spellEnd"/>
          </w:p>
        </w:tc>
        <w:tc>
          <w:tcPr>
            <w:tcW w:w="1843" w:type="dxa"/>
          </w:tcPr>
          <w:p w:rsidR="006B3E0E" w:rsidRPr="00805007" w:rsidRDefault="006B3E0E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6B3E0E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6.12.2009</w:t>
            </w:r>
          </w:p>
        </w:tc>
        <w:tc>
          <w:tcPr>
            <w:tcW w:w="1134" w:type="dxa"/>
          </w:tcPr>
          <w:p w:rsidR="006B3E0E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Judo sport olimpico e metodo educativo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15.05.2010</w:t>
            </w:r>
          </w:p>
        </w:tc>
        <w:tc>
          <w:tcPr>
            <w:tcW w:w="1134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7A3F4D" w:rsidTr="00291599">
        <w:tc>
          <w:tcPr>
            <w:tcW w:w="4928" w:type="dxa"/>
          </w:tcPr>
          <w:p w:rsidR="007A3F4D" w:rsidRPr="00805007" w:rsidRDefault="007A3F4D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Universo corpo: motricità e benessere</w:t>
            </w:r>
          </w:p>
        </w:tc>
        <w:tc>
          <w:tcPr>
            <w:tcW w:w="1843" w:type="dxa"/>
          </w:tcPr>
          <w:p w:rsidR="007A3F4D" w:rsidRPr="00805007" w:rsidRDefault="001B4AA7" w:rsidP="001B4AA7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Vibo </w:t>
            </w:r>
            <w:r w:rsidR="007A3F4D">
              <w:rPr>
                <w:rFonts w:ascii="Arial Narrow" w:hAnsi="Arial Narrow" w:cs="Times New Roman"/>
                <w:sz w:val="32"/>
                <w:szCs w:val="32"/>
              </w:rPr>
              <w:t>Valentia</w:t>
            </w:r>
          </w:p>
        </w:tc>
        <w:tc>
          <w:tcPr>
            <w:tcW w:w="2586" w:type="dxa"/>
          </w:tcPr>
          <w:p w:rsidR="007A3F4D" w:rsidRPr="00805007" w:rsidRDefault="007A3F4D" w:rsidP="001B4AA7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1B4AA7">
              <w:rPr>
                <w:rFonts w:ascii="Arial Narrow" w:hAnsi="Arial Narrow" w:cs="Times New Roman"/>
                <w:sz w:val="20"/>
                <w:szCs w:val="20"/>
              </w:rPr>
              <w:t>28</w:t>
            </w:r>
            <w:r w:rsidR="001B4AA7">
              <w:rPr>
                <w:rFonts w:ascii="Arial Narrow" w:hAnsi="Arial Narrow" w:cs="Times New Roman"/>
                <w:sz w:val="32"/>
                <w:szCs w:val="32"/>
              </w:rPr>
              <w:t>/</w:t>
            </w:r>
            <w:r w:rsidRPr="001B4AA7">
              <w:rPr>
                <w:rFonts w:ascii="Arial Narrow" w:hAnsi="Arial Narrow" w:cs="Times New Roman"/>
                <w:sz w:val="20"/>
                <w:szCs w:val="20"/>
              </w:rPr>
              <w:t>29</w:t>
            </w:r>
            <w:r w:rsidR="001B4AA7">
              <w:rPr>
                <w:rFonts w:ascii="Arial Narrow" w:hAnsi="Arial Narrow" w:cs="Times New Roman"/>
                <w:sz w:val="32"/>
                <w:szCs w:val="32"/>
              </w:rPr>
              <w:t>/</w:t>
            </w:r>
            <w:r w:rsidR="001B4AA7" w:rsidRPr="001B4AA7">
              <w:rPr>
                <w:rFonts w:ascii="Arial Narrow" w:hAnsi="Arial Narrow" w:cs="Times New Roman"/>
                <w:sz w:val="20"/>
                <w:szCs w:val="20"/>
              </w:rPr>
              <w:t xml:space="preserve"> 30</w:t>
            </w:r>
            <w:r w:rsidR="001B4AA7">
              <w:rPr>
                <w:rFonts w:ascii="Arial Narrow" w:hAnsi="Arial Narrow" w:cs="Times New Roman"/>
                <w:sz w:val="32"/>
                <w:szCs w:val="32"/>
              </w:rPr>
              <w:t xml:space="preserve">.05.2010  </w:t>
            </w:r>
          </w:p>
        </w:tc>
        <w:tc>
          <w:tcPr>
            <w:tcW w:w="1134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4</w:t>
            </w:r>
          </w:p>
        </w:tc>
      </w:tr>
      <w:tr w:rsid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Un modello di sinergia sul territorio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09.10.2010</w:t>
            </w:r>
          </w:p>
        </w:tc>
        <w:tc>
          <w:tcPr>
            <w:tcW w:w="1134" w:type="dxa"/>
          </w:tcPr>
          <w:p w:rsidR="009613F1" w:rsidRPr="00805007" w:rsidRDefault="00365A32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9613F1" w:rsidRP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  <w:lang w:val="en-US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  <w:lang w:val="en-US"/>
              </w:rPr>
              <w:t>Women’s International Leadership Development(WILD)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  <w:lang w:val="en-US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  <w:lang w:val="en-US"/>
              </w:rPr>
              <w:t>Catanzaro</w:t>
            </w:r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  <w:lang w:val="en-US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  <w:lang w:val="en-US"/>
              </w:rPr>
              <w:t>15.10.2010</w:t>
            </w:r>
          </w:p>
        </w:tc>
        <w:tc>
          <w:tcPr>
            <w:tcW w:w="1134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  <w:lang w:val="en-US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  <w:lang w:val="en-US"/>
              </w:rPr>
              <w:t>2</w:t>
            </w:r>
          </w:p>
        </w:tc>
      </w:tr>
      <w:tr w:rsidR="009613F1" w:rsidRP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Alimentazione e sport agonistico ed amatoriale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805007">
              <w:rPr>
                <w:rFonts w:ascii="Arial Narrow" w:hAnsi="Arial Narrow" w:cs="Times New Roman"/>
                <w:sz w:val="32"/>
                <w:szCs w:val="32"/>
              </w:rPr>
              <w:t>Germaneto</w:t>
            </w:r>
            <w:proofErr w:type="spellEnd"/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25.02.2011</w:t>
            </w:r>
          </w:p>
        </w:tc>
        <w:tc>
          <w:tcPr>
            <w:tcW w:w="1134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624626" w:rsidRPr="009613F1" w:rsidTr="00291599">
        <w:tc>
          <w:tcPr>
            <w:tcW w:w="4928" w:type="dxa"/>
          </w:tcPr>
          <w:p w:rsidR="00EF0F21" w:rsidRDefault="00EF0F2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Performance e territorio</w:t>
            </w:r>
            <w:r w:rsidR="00220059">
              <w:rPr>
                <w:rFonts w:ascii="Arial Narrow" w:hAnsi="Arial Narrow" w:cs="Times New Roman"/>
                <w:sz w:val="32"/>
                <w:szCs w:val="32"/>
              </w:rPr>
              <w:t>: la rete organizzativa di una gara nazionale FITA</w:t>
            </w:r>
          </w:p>
          <w:p w:rsidR="00624626" w:rsidRPr="00EF0F21" w:rsidRDefault="00220059" w:rsidP="0022005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La p</w:t>
            </w:r>
            <w:r w:rsidR="00624626" w:rsidRPr="00EF0F21">
              <w:rPr>
                <w:rFonts w:ascii="Arial Narrow" w:hAnsi="Arial Narrow" w:cs="Times New Roman"/>
                <w:sz w:val="20"/>
                <w:szCs w:val="20"/>
              </w:rPr>
              <w:t>reparazione dell’atleta olimpico nel Taekwondo</w:t>
            </w:r>
          </w:p>
        </w:tc>
        <w:tc>
          <w:tcPr>
            <w:tcW w:w="1843" w:type="dxa"/>
          </w:tcPr>
          <w:p w:rsidR="00624626" w:rsidRPr="00805007" w:rsidRDefault="00624626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624626" w:rsidRPr="00805007" w:rsidRDefault="00624626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16.04.2011</w:t>
            </w:r>
          </w:p>
        </w:tc>
        <w:tc>
          <w:tcPr>
            <w:tcW w:w="1134" w:type="dxa"/>
          </w:tcPr>
          <w:p w:rsidR="00624626" w:rsidRPr="00805007" w:rsidRDefault="00624626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9613F1" w:rsidRPr="009613F1" w:rsidTr="00291599">
        <w:tc>
          <w:tcPr>
            <w:tcW w:w="4928" w:type="dxa"/>
          </w:tcPr>
          <w:p w:rsidR="009613F1" w:rsidRPr="00805007" w:rsidRDefault="009613F1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Le posture applicate allo sport</w:t>
            </w:r>
          </w:p>
        </w:tc>
        <w:tc>
          <w:tcPr>
            <w:tcW w:w="1843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29.04.2011</w:t>
            </w:r>
          </w:p>
        </w:tc>
        <w:tc>
          <w:tcPr>
            <w:tcW w:w="1134" w:type="dxa"/>
          </w:tcPr>
          <w:p w:rsidR="009613F1" w:rsidRPr="00805007" w:rsidRDefault="009613F1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805007"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7A3F4D" w:rsidRPr="009613F1" w:rsidTr="00291599">
        <w:tc>
          <w:tcPr>
            <w:tcW w:w="4928" w:type="dxa"/>
          </w:tcPr>
          <w:p w:rsidR="007A3F4D" w:rsidRPr="00805007" w:rsidRDefault="007A3F4D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L’attività sportiva agonistica e non agonistica</w:t>
            </w:r>
            <w:r w:rsidR="006F0657">
              <w:rPr>
                <w:rFonts w:ascii="Arial Narrow" w:hAnsi="Arial Narrow" w:cs="Times New Roman"/>
                <w:sz w:val="32"/>
                <w:szCs w:val="32"/>
              </w:rPr>
              <w:t xml:space="preserve"> - </w:t>
            </w:r>
            <w:r w:rsidR="006F0657" w:rsidRPr="006F0657">
              <w:rPr>
                <w:rFonts w:ascii="Arial Narrow" w:hAnsi="Arial Narrow" w:cs="Times New Roman"/>
                <w:sz w:val="20"/>
                <w:szCs w:val="20"/>
              </w:rPr>
              <w:t>SEMINARIO</w:t>
            </w:r>
          </w:p>
        </w:tc>
        <w:tc>
          <w:tcPr>
            <w:tcW w:w="1843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24.06.2011</w:t>
            </w:r>
          </w:p>
        </w:tc>
        <w:tc>
          <w:tcPr>
            <w:tcW w:w="1134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7A3F4D" w:rsidRPr="009613F1" w:rsidTr="00291599">
        <w:tc>
          <w:tcPr>
            <w:tcW w:w="4928" w:type="dxa"/>
          </w:tcPr>
          <w:p w:rsidR="007A3F4D" w:rsidRDefault="007A3F4D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L’idoneità agonistica ai portatori di handicap</w:t>
            </w:r>
            <w:r w:rsidR="006F0657">
              <w:rPr>
                <w:rFonts w:ascii="Arial Narrow" w:hAnsi="Arial Narrow" w:cs="Times New Roman"/>
                <w:sz w:val="32"/>
                <w:szCs w:val="32"/>
              </w:rPr>
              <w:t xml:space="preserve"> - </w:t>
            </w:r>
            <w:r w:rsidR="006F0657" w:rsidRPr="006F0657">
              <w:rPr>
                <w:rFonts w:ascii="Arial Narrow" w:hAnsi="Arial Narrow" w:cs="Times New Roman"/>
                <w:sz w:val="20"/>
                <w:szCs w:val="20"/>
              </w:rPr>
              <w:t>SEMINARIO</w:t>
            </w:r>
          </w:p>
        </w:tc>
        <w:tc>
          <w:tcPr>
            <w:tcW w:w="1843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7A3F4D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27.06.2011</w:t>
            </w:r>
          </w:p>
        </w:tc>
        <w:tc>
          <w:tcPr>
            <w:tcW w:w="1134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7A3F4D" w:rsidRPr="009613F1" w:rsidTr="00291599">
        <w:tc>
          <w:tcPr>
            <w:tcW w:w="4928" w:type="dxa"/>
          </w:tcPr>
          <w:p w:rsidR="007A3F4D" w:rsidRDefault="007A3F4D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Gli atleti professionisti </w:t>
            </w:r>
            <w:r w:rsidR="006F0657">
              <w:rPr>
                <w:rFonts w:ascii="Arial Narrow" w:hAnsi="Arial Narrow" w:cs="Times New Roman"/>
                <w:sz w:val="32"/>
                <w:szCs w:val="32"/>
              </w:rPr>
              <w:t xml:space="preserve">- </w:t>
            </w:r>
            <w:r w:rsidR="006F0657" w:rsidRPr="006F0657">
              <w:rPr>
                <w:rFonts w:ascii="Arial Narrow" w:hAnsi="Arial Narrow" w:cs="Times New Roman"/>
                <w:sz w:val="20"/>
                <w:szCs w:val="20"/>
              </w:rPr>
              <w:t>SEMINARIO</w:t>
            </w:r>
          </w:p>
        </w:tc>
        <w:tc>
          <w:tcPr>
            <w:tcW w:w="1843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7A3F4D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29.06.2011</w:t>
            </w:r>
          </w:p>
        </w:tc>
        <w:tc>
          <w:tcPr>
            <w:tcW w:w="1134" w:type="dxa"/>
          </w:tcPr>
          <w:p w:rsidR="007A3F4D" w:rsidRPr="00805007" w:rsidRDefault="007A3F4D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0462BF" w:rsidRPr="009613F1" w:rsidTr="00291599">
        <w:tc>
          <w:tcPr>
            <w:tcW w:w="4928" w:type="dxa"/>
          </w:tcPr>
          <w:p w:rsidR="000462BF" w:rsidRDefault="000462BF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 xml:space="preserve">Home </w:t>
            </w:r>
            <w:proofErr w:type="spellStart"/>
            <w:r>
              <w:rPr>
                <w:rFonts w:ascii="Arial Narrow" w:hAnsi="Arial Narrow" w:cs="Times New Roman"/>
                <w:sz w:val="32"/>
                <w:szCs w:val="32"/>
              </w:rPr>
              <w:t>to</w:t>
            </w:r>
            <w:proofErr w:type="spellEnd"/>
            <w:r>
              <w:rPr>
                <w:rFonts w:ascii="Arial Narrow" w:hAnsi="Arial Narrow" w:cs="Times New Roman"/>
                <w:sz w:val="32"/>
                <w:szCs w:val="32"/>
              </w:rPr>
              <w:t xml:space="preserve"> home</w:t>
            </w:r>
          </w:p>
        </w:tc>
        <w:tc>
          <w:tcPr>
            <w:tcW w:w="1843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30.06.2011</w:t>
            </w:r>
          </w:p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1/2.07.2011</w:t>
            </w:r>
          </w:p>
        </w:tc>
        <w:tc>
          <w:tcPr>
            <w:tcW w:w="1134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3</w:t>
            </w:r>
          </w:p>
        </w:tc>
      </w:tr>
      <w:tr w:rsidR="007A3F4D" w:rsidRPr="009613F1" w:rsidTr="00291599">
        <w:tc>
          <w:tcPr>
            <w:tcW w:w="4928" w:type="dxa"/>
          </w:tcPr>
          <w:p w:rsidR="007A3F4D" w:rsidRDefault="007A3F4D" w:rsidP="004343A8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L’attività sportiva negli ambienti straordinari: gli sport motoristici</w:t>
            </w:r>
            <w:r w:rsidR="006F0657">
              <w:rPr>
                <w:rFonts w:ascii="Arial Narrow" w:hAnsi="Arial Narrow" w:cs="Times New Roman"/>
                <w:sz w:val="32"/>
                <w:szCs w:val="32"/>
              </w:rPr>
              <w:t xml:space="preserve"> -</w:t>
            </w:r>
            <w:r w:rsidR="004343A8">
              <w:rPr>
                <w:rFonts w:ascii="Arial Narrow" w:hAnsi="Arial Narrow" w:cs="Times New Roman"/>
                <w:sz w:val="18"/>
                <w:szCs w:val="18"/>
              </w:rPr>
              <w:t xml:space="preserve"> SEMINARIO</w:t>
            </w:r>
          </w:p>
        </w:tc>
        <w:tc>
          <w:tcPr>
            <w:tcW w:w="1843" w:type="dxa"/>
          </w:tcPr>
          <w:p w:rsidR="007A3F4D" w:rsidRDefault="006F0657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</w:t>
            </w:r>
            <w:r w:rsidR="000462BF">
              <w:rPr>
                <w:rFonts w:ascii="Arial Narrow" w:hAnsi="Arial Narrow" w:cs="Times New Roman"/>
                <w:sz w:val="32"/>
                <w:szCs w:val="32"/>
              </w:rPr>
              <w:t>atanzaro</w:t>
            </w:r>
          </w:p>
        </w:tc>
        <w:tc>
          <w:tcPr>
            <w:tcW w:w="2586" w:type="dxa"/>
          </w:tcPr>
          <w:p w:rsidR="007A3F4D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04.07.2011</w:t>
            </w:r>
          </w:p>
        </w:tc>
        <w:tc>
          <w:tcPr>
            <w:tcW w:w="1134" w:type="dxa"/>
          </w:tcPr>
          <w:p w:rsidR="007A3F4D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</w:t>
            </w:r>
          </w:p>
        </w:tc>
      </w:tr>
      <w:tr w:rsidR="000462BF" w:rsidRPr="009613F1" w:rsidTr="00291599">
        <w:tc>
          <w:tcPr>
            <w:tcW w:w="4928" w:type="dxa"/>
          </w:tcPr>
          <w:p w:rsidR="000462BF" w:rsidRDefault="000462BF" w:rsidP="00EC58F4">
            <w:pPr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imes New Roman"/>
                <w:sz w:val="32"/>
                <w:szCs w:val="32"/>
              </w:rPr>
              <w:t>Teamwork</w:t>
            </w:r>
            <w:proofErr w:type="spellEnd"/>
            <w:r>
              <w:rPr>
                <w:rFonts w:ascii="Arial Narrow" w:hAnsi="Arial Narrow" w:cs="Times New Roman"/>
                <w:sz w:val="32"/>
                <w:szCs w:val="32"/>
              </w:rPr>
              <w:t xml:space="preserve">: una strategia vincente </w:t>
            </w:r>
          </w:p>
        </w:tc>
        <w:tc>
          <w:tcPr>
            <w:tcW w:w="1843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Vibo Valentia</w:t>
            </w:r>
          </w:p>
        </w:tc>
        <w:tc>
          <w:tcPr>
            <w:tcW w:w="2586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17.09.2011</w:t>
            </w:r>
          </w:p>
        </w:tc>
        <w:tc>
          <w:tcPr>
            <w:tcW w:w="1134" w:type="dxa"/>
          </w:tcPr>
          <w:p w:rsidR="000462BF" w:rsidRDefault="000462BF" w:rsidP="009613F1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A61617" w:rsidRPr="009613F1" w:rsidTr="00291599">
        <w:tc>
          <w:tcPr>
            <w:tcW w:w="4928" w:type="dxa"/>
          </w:tcPr>
          <w:p w:rsidR="00A61617" w:rsidRDefault="00A61617" w:rsidP="00FF6D6B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Quale formazione dei giovani attraverso la pratica degli sport di opposizione individuale?</w:t>
            </w:r>
          </w:p>
        </w:tc>
        <w:tc>
          <w:tcPr>
            <w:tcW w:w="1843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13.01.2012</w:t>
            </w:r>
          </w:p>
        </w:tc>
        <w:tc>
          <w:tcPr>
            <w:tcW w:w="1134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A61617" w:rsidRPr="009613F1" w:rsidTr="00291599">
        <w:tc>
          <w:tcPr>
            <w:tcW w:w="4928" w:type="dxa"/>
          </w:tcPr>
          <w:p w:rsidR="00A61617" w:rsidRDefault="00A61617" w:rsidP="00FF6D6B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La comunicazione della Sanità in Italia e nel mondo</w:t>
            </w:r>
          </w:p>
        </w:tc>
        <w:tc>
          <w:tcPr>
            <w:tcW w:w="1843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21.01.2012</w:t>
            </w:r>
          </w:p>
        </w:tc>
        <w:tc>
          <w:tcPr>
            <w:tcW w:w="1134" w:type="dxa"/>
          </w:tcPr>
          <w:p w:rsidR="00A61617" w:rsidRDefault="00A61617" w:rsidP="00FF6D6B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1.5</w:t>
            </w:r>
          </w:p>
          <w:p w:rsidR="00A61617" w:rsidRPr="00A61617" w:rsidRDefault="00A61617" w:rsidP="00FF6D6B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D4139A" w:rsidRPr="009613F1" w:rsidTr="00291599">
        <w:tc>
          <w:tcPr>
            <w:tcW w:w="4928" w:type="dxa"/>
          </w:tcPr>
          <w:p w:rsidR="00D4139A" w:rsidRPr="00D33264" w:rsidRDefault="00D4139A" w:rsidP="00D4139A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D33264">
              <w:rPr>
                <w:rFonts w:ascii="Arial Narrow" w:hAnsi="Arial Narrow"/>
                <w:sz w:val="32"/>
                <w:szCs w:val="32"/>
              </w:rPr>
              <w:t>Le problematiche dell’integrazione socio-sanitaria nel contesto istituzionale regionale calabrese” Seminario</w:t>
            </w:r>
          </w:p>
        </w:tc>
        <w:tc>
          <w:tcPr>
            <w:tcW w:w="1843" w:type="dxa"/>
          </w:tcPr>
          <w:p w:rsidR="00D4139A" w:rsidRDefault="00D4139A" w:rsidP="00714066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D4139A" w:rsidRDefault="00D4139A" w:rsidP="00714066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14.04.2012</w:t>
            </w:r>
          </w:p>
        </w:tc>
        <w:tc>
          <w:tcPr>
            <w:tcW w:w="1134" w:type="dxa"/>
          </w:tcPr>
          <w:p w:rsidR="00D4139A" w:rsidRPr="00291599" w:rsidRDefault="00291599" w:rsidP="00714066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91599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291599" w:rsidRPr="009613F1" w:rsidTr="00291599">
        <w:tc>
          <w:tcPr>
            <w:tcW w:w="4928" w:type="dxa"/>
          </w:tcPr>
          <w:p w:rsidR="00291599" w:rsidRPr="00D33264" w:rsidRDefault="00291599" w:rsidP="00291599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D33264">
              <w:rPr>
                <w:rFonts w:ascii="Arial Narrow" w:hAnsi="Arial Narrow"/>
                <w:sz w:val="32"/>
                <w:szCs w:val="32"/>
              </w:rPr>
              <w:t>L</w:t>
            </w:r>
            <w:r>
              <w:rPr>
                <w:rFonts w:ascii="Arial Narrow" w:hAnsi="Arial Narrow"/>
                <w:sz w:val="32"/>
                <w:szCs w:val="32"/>
              </w:rPr>
              <w:t>a crisi economica e sociale dell’Unione Europea: analisi e prospettive</w:t>
            </w:r>
          </w:p>
        </w:tc>
        <w:tc>
          <w:tcPr>
            <w:tcW w:w="1843" w:type="dxa"/>
          </w:tcPr>
          <w:p w:rsid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04.05</w:t>
            </w:r>
            <w:r>
              <w:rPr>
                <w:rFonts w:ascii="Arial Narrow" w:hAnsi="Arial Narrow" w:cs="Times New Roman"/>
                <w:sz w:val="32"/>
                <w:szCs w:val="32"/>
              </w:rPr>
              <w:t>.2012</w:t>
            </w:r>
          </w:p>
        </w:tc>
        <w:tc>
          <w:tcPr>
            <w:tcW w:w="1134" w:type="dxa"/>
          </w:tcPr>
          <w:p w:rsidR="00291599" w:rsidRP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91599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  <w:tr w:rsidR="00291599" w:rsidRPr="009613F1" w:rsidTr="00291599">
        <w:tc>
          <w:tcPr>
            <w:tcW w:w="4928" w:type="dxa"/>
          </w:tcPr>
          <w:p w:rsidR="00291599" w:rsidRPr="00D33264" w:rsidRDefault="00291599" w:rsidP="00B621AC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I giovedì del logos e dello spirito</w:t>
            </w:r>
          </w:p>
        </w:tc>
        <w:tc>
          <w:tcPr>
            <w:tcW w:w="1843" w:type="dxa"/>
          </w:tcPr>
          <w:p w:rsid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Catanzaro</w:t>
            </w:r>
          </w:p>
        </w:tc>
        <w:tc>
          <w:tcPr>
            <w:tcW w:w="2586" w:type="dxa"/>
          </w:tcPr>
          <w:p w:rsid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91599">
              <w:rPr>
                <w:rFonts w:ascii="Arial Narrow" w:hAnsi="Arial Narrow" w:cs="Times New Roman"/>
                <w:sz w:val="20"/>
                <w:szCs w:val="20"/>
              </w:rPr>
              <w:t xml:space="preserve">gennaio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Pr="00291599">
              <w:rPr>
                <w:rFonts w:ascii="Arial Narrow" w:hAnsi="Arial Narrow" w:cs="Times New Roman"/>
                <w:sz w:val="20"/>
                <w:szCs w:val="20"/>
              </w:rPr>
              <w:t>maggio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Times New Roman"/>
                <w:sz w:val="32"/>
                <w:szCs w:val="32"/>
              </w:rPr>
              <w:t>2012</w:t>
            </w:r>
          </w:p>
        </w:tc>
        <w:tc>
          <w:tcPr>
            <w:tcW w:w="1134" w:type="dxa"/>
          </w:tcPr>
          <w:p w:rsidR="00291599" w:rsidRPr="00291599" w:rsidRDefault="00291599" w:rsidP="00B621AC">
            <w:pPr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  <w:r w:rsidRPr="00291599">
              <w:rPr>
                <w:rFonts w:ascii="Arial Narrow" w:hAnsi="Arial Narrow" w:cs="Times New Roman"/>
                <w:sz w:val="32"/>
                <w:szCs w:val="32"/>
              </w:rPr>
              <w:t>2</w:t>
            </w:r>
          </w:p>
        </w:tc>
      </w:tr>
    </w:tbl>
    <w:p w:rsidR="00EC58F4" w:rsidRDefault="00EC58F4" w:rsidP="00EC58F4">
      <w:pPr>
        <w:rPr>
          <w:rFonts w:ascii="Times New Roman" w:hAnsi="Times New Roman" w:cs="Times New Roman"/>
          <w:b/>
          <w:sz w:val="32"/>
          <w:szCs w:val="32"/>
        </w:rPr>
      </w:pPr>
    </w:p>
    <w:p w:rsidR="00D4139A" w:rsidRPr="009613F1" w:rsidRDefault="00D4139A" w:rsidP="00EC58F4">
      <w:pPr>
        <w:rPr>
          <w:rFonts w:ascii="Times New Roman" w:hAnsi="Times New Roman" w:cs="Times New Roman"/>
          <w:b/>
          <w:sz w:val="32"/>
          <w:szCs w:val="32"/>
        </w:rPr>
      </w:pPr>
    </w:p>
    <w:sectPr w:rsidR="00D4139A" w:rsidRPr="009613F1" w:rsidSect="00D3326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C58F4"/>
    <w:rsid w:val="000462BF"/>
    <w:rsid w:val="00066573"/>
    <w:rsid w:val="001B4AA7"/>
    <w:rsid w:val="00220059"/>
    <w:rsid w:val="00230DCC"/>
    <w:rsid w:val="00255324"/>
    <w:rsid w:val="00291599"/>
    <w:rsid w:val="00365A32"/>
    <w:rsid w:val="00384EEE"/>
    <w:rsid w:val="004343A8"/>
    <w:rsid w:val="00584564"/>
    <w:rsid w:val="00624626"/>
    <w:rsid w:val="006957F0"/>
    <w:rsid w:val="006B3E0E"/>
    <w:rsid w:val="006F0657"/>
    <w:rsid w:val="007A3F4D"/>
    <w:rsid w:val="00805007"/>
    <w:rsid w:val="0087301A"/>
    <w:rsid w:val="009613F1"/>
    <w:rsid w:val="00A61617"/>
    <w:rsid w:val="00AF0871"/>
    <w:rsid w:val="00CF415E"/>
    <w:rsid w:val="00CF52D2"/>
    <w:rsid w:val="00D33264"/>
    <w:rsid w:val="00D4139A"/>
    <w:rsid w:val="00D501F9"/>
    <w:rsid w:val="00EC58F4"/>
    <w:rsid w:val="00EF0F21"/>
    <w:rsid w:val="00F4255A"/>
    <w:rsid w:val="00FC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2012-04-12T09:02:00Z</cp:lastPrinted>
  <dcterms:created xsi:type="dcterms:W3CDTF">2012-01-26T08:43:00Z</dcterms:created>
  <dcterms:modified xsi:type="dcterms:W3CDTF">2012-07-18T07:09:00Z</dcterms:modified>
</cp:coreProperties>
</file>