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80" w:rsidRDefault="004C4980" w:rsidP="004C4980">
      <w:pPr>
        <w:pStyle w:val="Testonormale"/>
      </w:pPr>
      <w:r>
        <w:t xml:space="preserve">Psicologia Generale (I anno, 2014-2015, I </w:t>
      </w:r>
      <w:proofErr w:type="spellStart"/>
      <w:r>
        <w:t>sem</w:t>
      </w:r>
      <w:proofErr w:type="spellEnd"/>
      <w:r>
        <w:t>, 1 CFU)</w:t>
      </w:r>
    </w:p>
    <w:p w:rsidR="004C4980" w:rsidRDefault="004C4980" w:rsidP="004C4980">
      <w:pPr>
        <w:pStyle w:val="Testonormale"/>
      </w:pPr>
    </w:p>
    <w:p w:rsidR="004C4980" w:rsidRDefault="004C4980" w:rsidP="004C4980">
      <w:pPr>
        <w:pStyle w:val="Testonormale"/>
      </w:pPr>
      <w:r>
        <w:t>1. Funzioni psichiche:</w:t>
      </w:r>
    </w:p>
    <w:p w:rsidR="004C4980" w:rsidRDefault="004C4980" w:rsidP="004C4980">
      <w:pPr>
        <w:pStyle w:val="Testonormale"/>
      </w:pPr>
      <w:r>
        <w:t xml:space="preserve">- </w:t>
      </w:r>
      <w:proofErr w:type="spellStart"/>
      <w:r>
        <w:t>sensopercezione</w:t>
      </w:r>
      <w:proofErr w:type="spellEnd"/>
    </w:p>
    <w:p w:rsidR="004C4980" w:rsidRDefault="004C4980" w:rsidP="004C4980">
      <w:pPr>
        <w:pStyle w:val="Testonormale"/>
      </w:pPr>
      <w:r>
        <w:t>- pensiero</w:t>
      </w:r>
    </w:p>
    <w:p w:rsidR="004C4980" w:rsidRDefault="004C4980" w:rsidP="004C4980">
      <w:pPr>
        <w:pStyle w:val="Testonormale"/>
      </w:pPr>
      <w:r>
        <w:t>- intelligenza</w:t>
      </w:r>
    </w:p>
    <w:p w:rsidR="004C4980" w:rsidRDefault="004C4980" w:rsidP="004C4980">
      <w:pPr>
        <w:pStyle w:val="Testonormale"/>
      </w:pPr>
      <w:r>
        <w:t>- memoria</w:t>
      </w:r>
    </w:p>
    <w:p w:rsidR="004C4980" w:rsidRDefault="004C4980" w:rsidP="004C4980">
      <w:pPr>
        <w:pStyle w:val="Testonormale"/>
      </w:pPr>
      <w:r>
        <w:t>- linguaggio</w:t>
      </w:r>
    </w:p>
    <w:p w:rsidR="004C4980" w:rsidRDefault="004C4980" w:rsidP="004C4980">
      <w:pPr>
        <w:pStyle w:val="Testonormale"/>
      </w:pPr>
      <w:r>
        <w:t>- attenzione</w:t>
      </w:r>
    </w:p>
    <w:p w:rsidR="004C4980" w:rsidRDefault="004C4980" w:rsidP="004C4980">
      <w:pPr>
        <w:pStyle w:val="Testonormale"/>
      </w:pPr>
      <w:r>
        <w:t>- coscienza</w:t>
      </w:r>
    </w:p>
    <w:p w:rsidR="004C4980" w:rsidRDefault="004C4980" w:rsidP="004C4980">
      <w:pPr>
        <w:pStyle w:val="Testonormale"/>
      </w:pPr>
      <w:r>
        <w:t>- funzioni affettive</w:t>
      </w:r>
    </w:p>
    <w:p w:rsidR="004C4980" w:rsidRDefault="004C4980" w:rsidP="004C4980">
      <w:pPr>
        <w:pStyle w:val="Testonormale"/>
      </w:pPr>
      <w:r>
        <w:t>- motivazione</w:t>
      </w:r>
    </w:p>
    <w:p w:rsidR="004C4980" w:rsidRDefault="004C4980" w:rsidP="004C4980">
      <w:pPr>
        <w:pStyle w:val="Testonormale"/>
      </w:pPr>
      <w:r>
        <w:t xml:space="preserve">2. Temperamento, carattere, personalità. Teoria di </w:t>
      </w:r>
      <w:proofErr w:type="spellStart"/>
      <w:r>
        <w:t>Cloninger</w:t>
      </w:r>
      <w:proofErr w:type="spellEnd"/>
      <w:r>
        <w:t>.</w:t>
      </w:r>
    </w:p>
    <w:p w:rsidR="004C4980" w:rsidRDefault="004C4980" w:rsidP="004C4980">
      <w:pPr>
        <w:pStyle w:val="Testonormale"/>
      </w:pPr>
    </w:p>
    <w:p w:rsidR="004C4980" w:rsidRDefault="004C4980" w:rsidP="004C4980">
      <w:pPr>
        <w:pStyle w:val="Testonormale"/>
      </w:pPr>
      <w:r>
        <w:t>Libri di testo consigliati, a scelta dello studente:</w:t>
      </w:r>
    </w:p>
    <w:p w:rsidR="004C4980" w:rsidRDefault="004C4980" w:rsidP="004C4980">
      <w:pPr>
        <w:pStyle w:val="Testonormale"/>
      </w:pPr>
      <w:r>
        <w:t xml:space="preserve">-BELLODI L. Psicopatologia funzionale.- MASSON -INVERNIZZI G. Manuale di Psichiatria e Psicologia Clinica – </w:t>
      </w:r>
      <w:proofErr w:type="spellStart"/>
      <w:r>
        <w:t>McGRAW-HILL</w:t>
      </w:r>
      <w:proofErr w:type="spellEnd"/>
      <w:r>
        <w:t xml:space="preserve"> -CASSANO G.B. Psicopatologia e clinica psichiatrica –UTET -FASSINO S. ABBATE DAGA G. LEOMBRUNI P. Manuale di psichiatria </w:t>
      </w:r>
      <w:proofErr w:type="spellStart"/>
      <w:r>
        <w:t>biopsicosociale</w:t>
      </w:r>
      <w:proofErr w:type="spellEnd"/>
      <w:r>
        <w:t xml:space="preserve"> – – CENTRO SCIENTIFICO EDITORE -GIBERTI F. ROSSI R. Manuale di Psichiatria- PICCIN e VALLARDI</w:t>
      </w:r>
    </w:p>
    <w:p w:rsidR="004C4980" w:rsidRDefault="004C4980" w:rsidP="004C4980">
      <w:pPr>
        <w:pStyle w:val="Testonormale"/>
      </w:pPr>
    </w:p>
    <w:p w:rsidR="003B21A9" w:rsidRDefault="003B21A9">
      <w:bookmarkStart w:id="0" w:name="_GoBack"/>
      <w:bookmarkEnd w:id="0"/>
    </w:p>
    <w:sectPr w:rsidR="003B2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80"/>
    <w:rsid w:val="003B21A9"/>
    <w:rsid w:val="004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4C4980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498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4C4980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49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2015-08-27T11:49:00Z</dcterms:created>
  <dcterms:modified xsi:type="dcterms:W3CDTF">2015-08-27T11:49:00Z</dcterms:modified>
</cp:coreProperties>
</file>