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2" w:rsidRDefault="00D27B92" w:rsidP="00D27B92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D27B92" w:rsidRDefault="00D27B92" w:rsidP="00D27B92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D27B92" w:rsidRDefault="00D27B92" w:rsidP="00D27B92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D27B92" w:rsidRPr="00D27B92" w:rsidRDefault="00D27B92" w:rsidP="00D27B92">
      <w:pPr>
        <w:shd w:val="clear" w:color="auto" w:fill="FFFFFF"/>
        <w:jc w:val="both"/>
        <w:rPr>
          <w:rFonts w:ascii="Times New Roman" w:hAnsi="Times New Roman" w:cs="Times New Roman"/>
          <w:color w:val="404040"/>
          <w:sz w:val="21"/>
          <w:szCs w:val="21"/>
        </w:rPr>
      </w:pPr>
      <w:r w:rsidRPr="00D27B92">
        <w:rPr>
          <w:rFonts w:ascii="Times New Roman" w:hAnsi="Times New Roman" w:cs="Times New Roman"/>
          <w:color w:val="404040"/>
          <w:sz w:val="21"/>
          <w:szCs w:val="21"/>
          <w:u w:val="single"/>
        </w:rPr>
        <w:t>Ulteriore richieste di immatricolazione al "</w:t>
      </w:r>
      <w:proofErr w:type="spellStart"/>
      <w:r w:rsidRPr="00D27B92">
        <w:rPr>
          <w:rFonts w:ascii="Times New Roman" w:hAnsi="Times New Roman" w:cs="Times New Roman"/>
          <w:color w:val="404040"/>
          <w:sz w:val="21"/>
          <w:szCs w:val="21"/>
          <w:u w:val="single"/>
        </w:rPr>
        <w:t>CdL</w:t>
      </w:r>
      <w:proofErr w:type="spellEnd"/>
      <w:r w:rsidRPr="00D27B92">
        <w:rPr>
          <w:rFonts w:ascii="Times New Roman" w:hAnsi="Times New Roman" w:cs="Times New Roman"/>
          <w:color w:val="404040"/>
          <w:sz w:val="21"/>
          <w:szCs w:val="21"/>
          <w:u w:val="single"/>
        </w:rPr>
        <w:t xml:space="preserve"> IN SCIENZE MOTORIE E SPORTIVE L/22 OLTRE IL NUMERO PREVISTO – A.A. 2015/16", </w:t>
      </w:r>
      <w:r w:rsidRPr="00D27B92">
        <w:rPr>
          <w:rFonts w:ascii="Times New Roman" w:hAnsi="Times New Roman" w:cs="Times New Roman"/>
          <w:b/>
          <w:bCs/>
          <w:color w:val="404040"/>
          <w:sz w:val="21"/>
          <w:szCs w:val="21"/>
          <w:u w:val="single"/>
        </w:rPr>
        <w:t>pubblicato in data 25/08/2015</w:t>
      </w:r>
    </w:p>
    <w:p w:rsidR="0016261F" w:rsidRDefault="0016261F"/>
    <w:p w:rsidR="00D27B92" w:rsidRDefault="00D27B92"/>
    <w:tbl>
      <w:tblPr>
        <w:tblStyle w:val="Grigliatabella"/>
        <w:tblW w:w="0" w:type="auto"/>
        <w:tblLook w:val="04A0"/>
      </w:tblPr>
      <w:tblGrid>
        <w:gridCol w:w="3960"/>
        <w:gridCol w:w="3137"/>
        <w:gridCol w:w="2741"/>
      </w:tblGrid>
      <w:tr w:rsidR="00D27B92" w:rsidTr="00371B8C">
        <w:trPr>
          <w:trHeight w:val="270"/>
        </w:trPr>
        <w:tc>
          <w:tcPr>
            <w:tcW w:w="3960" w:type="dxa"/>
          </w:tcPr>
          <w:p w:rsidR="00D27B92" w:rsidRPr="00CB2E7D" w:rsidRDefault="00D27B92" w:rsidP="00371B8C">
            <w:pPr>
              <w:rPr>
                <w:b/>
              </w:rPr>
            </w:pPr>
            <w:r w:rsidRPr="00CB2E7D">
              <w:rPr>
                <w:b/>
              </w:rPr>
              <w:t>CODICE FISCALE</w:t>
            </w:r>
          </w:p>
        </w:tc>
        <w:tc>
          <w:tcPr>
            <w:tcW w:w="3137" w:type="dxa"/>
          </w:tcPr>
          <w:p w:rsidR="00D27B92" w:rsidRPr="00CB2E7D" w:rsidRDefault="00D27B92" w:rsidP="00371B8C">
            <w:pPr>
              <w:rPr>
                <w:b/>
              </w:rPr>
            </w:pPr>
            <w:r w:rsidRPr="00CB2E7D">
              <w:rPr>
                <w:b/>
              </w:rPr>
              <w:t xml:space="preserve">DATA </w:t>
            </w:r>
            <w:proofErr w:type="spellStart"/>
            <w:r w:rsidRPr="00CB2E7D">
              <w:rPr>
                <w:b/>
              </w:rPr>
              <w:t>DI</w:t>
            </w:r>
            <w:proofErr w:type="spellEnd"/>
            <w:r w:rsidRPr="00CB2E7D">
              <w:rPr>
                <w:b/>
              </w:rPr>
              <w:t xml:space="preserve"> PRESENTAZIZONE</w:t>
            </w:r>
          </w:p>
        </w:tc>
        <w:tc>
          <w:tcPr>
            <w:tcW w:w="2741" w:type="dxa"/>
          </w:tcPr>
          <w:p w:rsidR="00D27B92" w:rsidRPr="00CB2E7D" w:rsidRDefault="00D27B92" w:rsidP="00371B8C">
            <w:pPr>
              <w:jc w:val="center"/>
              <w:rPr>
                <w:b/>
              </w:rPr>
            </w:pPr>
            <w:r w:rsidRPr="00CB2E7D">
              <w:rPr>
                <w:b/>
              </w:rPr>
              <w:t xml:space="preserve">NUMERO </w:t>
            </w:r>
            <w:proofErr w:type="spellStart"/>
            <w:r w:rsidRPr="00CB2E7D">
              <w:rPr>
                <w:b/>
              </w:rPr>
              <w:t>DI</w:t>
            </w:r>
            <w:proofErr w:type="spellEnd"/>
            <w:r w:rsidRPr="00CB2E7D">
              <w:rPr>
                <w:b/>
              </w:rPr>
              <w:t xml:space="preserve"> PROTOCOLLO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Pr="00D514A1" w:rsidRDefault="00D27B92" w:rsidP="00371B8C">
            <w:pPr>
              <w:jc w:val="center"/>
            </w:pPr>
            <w:r>
              <w:t>FLPGPP96P24D976I</w:t>
            </w:r>
          </w:p>
        </w:tc>
        <w:tc>
          <w:tcPr>
            <w:tcW w:w="3137" w:type="dxa"/>
          </w:tcPr>
          <w:p w:rsidR="00D27B92" w:rsidRPr="00D514A1" w:rsidRDefault="00D27B92" w:rsidP="00371B8C">
            <w:pPr>
              <w:jc w:val="center"/>
            </w:pPr>
            <w:r>
              <w:t>02/092015</w:t>
            </w:r>
          </w:p>
        </w:tc>
        <w:tc>
          <w:tcPr>
            <w:tcW w:w="2741" w:type="dxa"/>
          </w:tcPr>
          <w:p w:rsidR="00D27B92" w:rsidRPr="00D514A1" w:rsidRDefault="00D27B92" w:rsidP="00371B8C">
            <w:pPr>
              <w:jc w:val="center"/>
            </w:pPr>
            <w:r>
              <w:t>11710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RTNLCV95C08I872Q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02/092015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11733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PRRPCL96D04B774G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03/092015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11761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CMNDNC95M01D976W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03/092015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11764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MNSCLRD88R25C352C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03/092015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11767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SPSMRK96AG9C349A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03/092015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11772</w:t>
            </w:r>
          </w:p>
        </w:tc>
      </w:tr>
      <w:tr w:rsidR="00D27B92" w:rsidTr="00D27B92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GGLFNC96S24C352R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03/092015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11773</w:t>
            </w:r>
            <w:bookmarkStart w:id="0" w:name="_GoBack"/>
            <w:bookmarkEnd w:id="0"/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CNNSFN95C11G082E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11807</w:t>
            </w:r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CRCGPP96C11G191L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11808</w:t>
            </w:r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ZTNSLL93H55C710T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11818</w:t>
            </w:r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MRNDND92H28D976W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11820</w:t>
            </w:r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DLCFNC93T31D0860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11825</w:t>
            </w:r>
          </w:p>
        </w:tc>
      </w:tr>
      <w:tr w:rsidR="00D27B92" w:rsidTr="00371B8C">
        <w:trPr>
          <w:trHeight w:val="255"/>
        </w:trPr>
        <w:tc>
          <w:tcPr>
            <w:tcW w:w="3960" w:type="dxa"/>
          </w:tcPr>
          <w:p w:rsidR="00D27B92" w:rsidRDefault="00D27B92" w:rsidP="00371B8C">
            <w:pPr>
              <w:jc w:val="center"/>
            </w:pPr>
            <w:r>
              <w:t>LBNFRC96RM9G317B</w:t>
            </w:r>
          </w:p>
        </w:tc>
        <w:tc>
          <w:tcPr>
            <w:tcW w:w="3137" w:type="dxa"/>
          </w:tcPr>
          <w:p w:rsidR="00D27B92" w:rsidRDefault="00D27B92" w:rsidP="00371B8C">
            <w:pPr>
              <w:jc w:val="center"/>
            </w:pPr>
            <w:r>
              <w:t>04/09/2015</w:t>
            </w:r>
          </w:p>
        </w:tc>
        <w:tc>
          <w:tcPr>
            <w:tcW w:w="2741" w:type="dxa"/>
          </w:tcPr>
          <w:p w:rsidR="00D27B92" w:rsidRDefault="00D27B92" w:rsidP="00371B8C">
            <w:pPr>
              <w:jc w:val="center"/>
            </w:pPr>
            <w:r>
              <w:t>11828</w:t>
            </w:r>
          </w:p>
        </w:tc>
      </w:tr>
    </w:tbl>
    <w:p w:rsidR="00D27B92" w:rsidRDefault="00D27B92"/>
    <w:sectPr w:rsidR="00D27B92" w:rsidSect="00162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D27B92"/>
    <w:rsid w:val="0016261F"/>
    <w:rsid w:val="00357F1F"/>
    <w:rsid w:val="00C84ED2"/>
    <w:rsid w:val="00D27B92"/>
    <w:rsid w:val="00E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2015-09-09T06:29:00Z</cp:lastPrinted>
  <dcterms:created xsi:type="dcterms:W3CDTF">2015-09-09T06:22:00Z</dcterms:created>
  <dcterms:modified xsi:type="dcterms:W3CDTF">2015-09-09T06:35:00Z</dcterms:modified>
</cp:coreProperties>
</file>