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17D6" w14:textId="2611794B" w:rsidR="00D15911" w:rsidRPr="00D15911" w:rsidRDefault="00D15911" w:rsidP="00E46B50">
      <w:pPr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PREAVVISO</w:t>
      </w:r>
    </w:p>
    <w:p w14:paraId="52BB15E5" w14:textId="6B894D0F" w:rsidR="00E46B50" w:rsidRDefault="00E46B50" w:rsidP="00E46B50">
      <w:pPr>
        <w:jc w:val="center"/>
        <w:rPr>
          <w:rFonts w:ascii="Tw Cen MT" w:hAnsi="Tw Cen MT"/>
          <w:sz w:val="32"/>
          <w:szCs w:val="32"/>
        </w:rPr>
      </w:pPr>
      <w:r w:rsidRPr="00E46B50">
        <w:rPr>
          <w:rFonts w:ascii="Tw Cen MT" w:hAnsi="Tw Cen MT"/>
          <w:sz w:val="32"/>
          <w:szCs w:val="32"/>
        </w:rPr>
        <w:t>A TUTTI I CANDIDATI AL CONCORSO DI AMMISSIONE AI CORSI DI LAUREA DELLE PROFESSIONI SANITARIE</w:t>
      </w:r>
      <w:r>
        <w:rPr>
          <w:rFonts w:ascii="Tw Cen MT" w:hAnsi="Tw Cen MT"/>
          <w:sz w:val="32"/>
          <w:szCs w:val="32"/>
        </w:rPr>
        <w:t xml:space="preserve"> A.A. 2020/2021</w:t>
      </w:r>
    </w:p>
    <w:p w14:paraId="4C25EAE3" w14:textId="438D15D0" w:rsidR="00D15911" w:rsidRPr="00D15911" w:rsidRDefault="00D15911" w:rsidP="00E46B50">
      <w:pPr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 xml:space="preserve">PREAVVISO DI </w:t>
      </w:r>
      <w:r w:rsidRPr="00D15911">
        <w:rPr>
          <w:rFonts w:ascii="Tw Cen MT" w:hAnsi="Tw Cen MT"/>
          <w:b/>
          <w:bCs/>
          <w:sz w:val="32"/>
          <w:szCs w:val="32"/>
        </w:rPr>
        <w:t xml:space="preserve">RITIRO IN AUTOTUTELA DELLE GRADUATORIE PUBBLICATE IN DATA </w:t>
      </w:r>
      <w:r w:rsidR="008F7DD0">
        <w:rPr>
          <w:rFonts w:ascii="Tw Cen MT" w:hAnsi="Tw Cen MT"/>
          <w:b/>
          <w:bCs/>
          <w:sz w:val="32"/>
          <w:szCs w:val="32"/>
        </w:rPr>
        <w:t>19 SETTEMBRE 2020</w:t>
      </w:r>
    </w:p>
    <w:p w14:paraId="06371F5B" w14:textId="77777777" w:rsidR="00D15911" w:rsidRDefault="00D15911" w:rsidP="00E46B50">
      <w:pPr>
        <w:jc w:val="both"/>
        <w:rPr>
          <w:rFonts w:ascii="Tw Cen MT" w:hAnsi="Tw Cen MT"/>
          <w:sz w:val="32"/>
          <w:szCs w:val="32"/>
        </w:rPr>
      </w:pPr>
    </w:p>
    <w:p w14:paraId="717597F5" w14:textId="1B8C35CC" w:rsidR="00D15911" w:rsidRDefault="00E46B50" w:rsidP="00E46B50">
      <w:pPr>
        <w:jc w:val="both"/>
        <w:rPr>
          <w:rFonts w:ascii="Tw Cen MT" w:hAnsi="Tw Cen MT"/>
          <w:sz w:val="32"/>
          <w:szCs w:val="32"/>
        </w:rPr>
      </w:pPr>
      <w:r w:rsidRPr="00E46B50">
        <w:rPr>
          <w:rFonts w:ascii="Tw Cen MT" w:hAnsi="Tw Cen MT"/>
          <w:sz w:val="32"/>
          <w:szCs w:val="32"/>
        </w:rPr>
        <w:t>Si comunica che a seguito di un problema informatico</w:t>
      </w:r>
      <w:r w:rsidR="0001327F">
        <w:rPr>
          <w:rFonts w:ascii="Tw Cen MT" w:hAnsi="Tw Cen MT"/>
          <w:sz w:val="32"/>
          <w:szCs w:val="32"/>
        </w:rPr>
        <w:t xml:space="preserve"> sulla piattaforma ESSE 3 gestita da </w:t>
      </w:r>
      <w:proofErr w:type="spellStart"/>
      <w:r w:rsidR="0001327F">
        <w:rPr>
          <w:rFonts w:ascii="Tw Cen MT" w:hAnsi="Tw Cen MT"/>
          <w:sz w:val="32"/>
          <w:szCs w:val="32"/>
        </w:rPr>
        <w:t>Cineca</w:t>
      </w:r>
      <w:proofErr w:type="spellEnd"/>
      <w:r w:rsidR="0001327F">
        <w:rPr>
          <w:rFonts w:ascii="Tw Cen MT" w:hAnsi="Tw Cen MT"/>
          <w:sz w:val="32"/>
          <w:szCs w:val="32"/>
        </w:rPr>
        <w:t>,</w:t>
      </w:r>
      <w:r w:rsidRPr="00E46B50">
        <w:rPr>
          <w:rFonts w:ascii="Tw Cen MT" w:hAnsi="Tw Cen MT"/>
          <w:sz w:val="32"/>
          <w:szCs w:val="32"/>
        </w:rPr>
        <w:t xml:space="preserve"> </w:t>
      </w:r>
      <w:r w:rsidR="00D15911">
        <w:rPr>
          <w:rFonts w:ascii="Tw Cen MT" w:hAnsi="Tw Cen MT"/>
          <w:sz w:val="32"/>
          <w:szCs w:val="32"/>
        </w:rPr>
        <w:t>che ha generato il</w:t>
      </w:r>
      <w:r w:rsidRPr="00E46B50">
        <w:rPr>
          <w:rFonts w:ascii="Tw Cen MT" w:hAnsi="Tw Cen MT"/>
          <w:sz w:val="32"/>
          <w:szCs w:val="32"/>
        </w:rPr>
        <w:t xml:space="preserve"> disallineamento di stringa </w:t>
      </w:r>
      <w:r w:rsidR="00D15911">
        <w:rPr>
          <w:rFonts w:ascii="Tw Cen MT" w:hAnsi="Tw Cen MT"/>
          <w:sz w:val="32"/>
          <w:szCs w:val="32"/>
        </w:rPr>
        <w:t xml:space="preserve">dei punteggi </w:t>
      </w:r>
      <w:r w:rsidRPr="00E46B50">
        <w:rPr>
          <w:rFonts w:ascii="Tw Cen MT" w:hAnsi="Tw Cen MT"/>
          <w:sz w:val="32"/>
          <w:szCs w:val="32"/>
        </w:rPr>
        <w:t>decimali</w:t>
      </w:r>
      <w:r w:rsidR="00D15911">
        <w:rPr>
          <w:rFonts w:ascii="Tw Cen MT" w:hAnsi="Tw Cen MT"/>
          <w:sz w:val="32"/>
          <w:szCs w:val="32"/>
        </w:rPr>
        <w:t>, sono state elaborate</w:t>
      </w:r>
      <w:r w:rsidR="0001327F">
        <w:rPr>
          <w:rFonts w:ascii="Tw Cen MT" w:hAnsi="Tw Cen MT"/>
          <w:sz w:val="32"/>
          <w:szCs w:val="32"/>
        </w:rPr>
        <w:t>, dal suddetto sistema,</w:t>
      </w:r>
      <w:r w:rsidR="00D15911">
        <w:rPr>
          <w:rFonts w:ascii="Tw Cen MT" w:hAnsi="Tw Cen MT"/>
          <w:sz w:val="32"/>
          <w:szCs w:val="32"/>
        </w:rPr>
        <w:t xml:space="preserve"> </w:t>
      </w:r>
      <w:r w:rsidRPr="00E46B50">
        <w:rPr>
          <w:rFonts w:ascii="Tw Cen MT" w:hAnsi="Tw Cen MT"/>
          <w:sz w:val="32"/>
          <w:szCs w:val="32"/>
        </w:rPr>
        <w:t xml:space="preserve">graduatorie </w:t>
      </w:r>
      <w:r w:rsidR="00D15911">
        <w:rPr>
          <w:rFonts w:ascii="Tw Cen MT" w:hAnsi="Tw Cen MT"/>
          <w:sz w:val="32"/>
          <w:szCs w:val="32"/>
        </w:rPr>
        <w:t xml:space="preserve">non corrispondenti all’effettivo merito acquisito dai candidati. </w:t>
      </w:r>
    </w:p>
    <w:p w14:paraId="6E43DE16" w14:textId="1F50FB24" w:rsidR="00E46B50" w:rsidRPr="00E46B50" w:rsidRDefault="00D15911" w:rsidP="00E46B50">
      <w:pPr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Tanto ha portato alla </w:t>
      </w:r>
      <w:r w:rsidR="00E46B50" w:rsidRPr="00E46B50">
        <w:rPr>
          <w:rFonts w:ascii="Tw Cen MT" w:hAnsi="Tw Cen MT"/>
          <w:sz w:val="32"/>
          <w:szCs w:val="32"/>
        </w:rPr>
        <w:t>esclu</w:t>
      </w:r>
      <w:r>
        <w:rPr>
          <w:rFonts w:ascii="Tw Cen MT" w:hAnsi="Tw Cen MT"/>
          <w:sz w:val="32"/>
          <w:szCs w:val="32"/>
        </w:rPr>
        <w:t>sione di</w:t>
      </w:r>
      <w:r w:rsidR="00E46B50" w:rsidRPr="00E46B50">
        <w:rPr>
          <w:rFonts w:ascii="Tw Cen MT" w:hAnsi="Tw Cen MT"/>
          <w:sz w:val="32"/>
          <w:szCs w:val="32"/>
        </w:rPr>
        <w:t xml:space="preserve"> alcuni candidati con punteggi superiori rispetto ad altri invece inseriti in graduatoria con punteggi inferior</w:t>
      </w:r>
      <w:r>
        <w:rPr>
          <w:rFonts w:ascii="Tw Cen MT" w:hAnsi="Tw Cen MT"/>
          <w:sz w:val="32"/>
          <w:szCs w:val="32"/>
        </w:rPr>
        <w:t>i</w:t>
      </w:r>
      <w:r w:rsidR="00E46B50" w:rsidRPr="00E46B50">
        <w:rPr>
          <w:rFonts w:ascii="Tw Cen MT" w:hAnsi="Tw Cen MT"/>
          <w:sz w:val="32"/>
          <w:szCs w:val="32"/>
        </w:rPr>
        <w:t>.</w:t>
      </w:r>
    </w:p>
    <w:p w14:paraId="3CABE169" w14:textId="654BD041" w:rsidR="00E46B50" w:rsidRPr="00E46B50" w:rsidRDefault="00D15911" w:rsidP="00E46B50">
      <w:pPr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A tal fine e in autotutela è in corso di redazione l’apposito e relativo decreto di revoca del</w:t>
      </w:r>
      <w:r w:rsidR="00E46B50" w:rsidRPr="00E46B50">
        <w:rPr>
          <w:rFonts w:ascii="Tw Cen MT" w:hAnsi="Tw Cen MT"/>
          <w:sz w:val="32"/>
          <w:szCs w:val="32"/>
        </w:rPr>
        <w:t>le graduatorie pubblicate il 19.09.2020</w:t>
      </w:r>
      <w:r>
        <w:rPr>
          <w:rFonts w:ascii="Tw Cen MT" w:hAnsi="Tw Cen MT"/>
          <w:sz w:val="32"/>
          <w:szCs w:val="32"/>
        </w:rPr>
        <w:t xml:space="preserve"> in quanto nulle per difetto di attribuzione di punteggi decimali e conseguente erronea collocazione dei candidati nella graduatoria di merito. </w:t>
      </w:r>
    </w:p>
    <w:p w14:paraId="28F356E2" w14:textId="03103466" w:rsidR="00E46B50" w:rsidRDefault="00D15911" w:rsidP="00E46B50">
      <w:pPr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In detto </w:t>
      </w:r>
      <w:r w:rsidR="0001327F">
        <w:rPr>
          <w:rFonts w:ascii="Tw Cen MT" w:hAnsi="Tw Cen MT"/>
          <w:sz w:val="32"/>
          <w:szCs w:val="32"/>
        </w:rPr>
        <w:t>provvedimento</w:t>
      </w:r>
      <w:r w:rsidR="00631F9B">
        <w:rPr>
          <w:rFonts w:ascii="Tw Cen MT" w:hAnsi="Tw Cen MT"/>
          <w:sz w:val="32"/>
          <w:szCs w:val="32"/>
        </w:rPr>
        <w:t xml:space="preserve"> </w:t>
      </w:r>
      <w:r>
        <w:rPr>
          <w:rFonts w:ascii="Tw Cen MT" w:hAnsi="Tw Cen MT"/>
          <w:sz w:val="32"/>
          <w:szCs w:val="32"/>
        </w:rPr>
        <w:t xml:space="preserve">sarà allegata la graduatoria di merito comprensiva dei punteggi decimali </w:t>
      </w:r>
      <w:r w:rsidR="00631F9B">
        <w:rPr>
          <w:rFonts w:ascii="Tw Cen MT" w:hAnsi="Tw Cen MT"/>
          <w:sz w:val="32"/>
          <w:szCs w:val="32"/>
        </w:rPr>
        <w:t xml:space="preserve">di ciascun candidato </w:t>
      </w:r>
      <w:proofErr w:type="gramStart"/>
      <w:r w:rsidR="00631F9B">
        <w:rPr>
          <w:rFonts w:ascii="Tw Cen MT" w:hAnsi="Tw Cen MT"/>
          <w:sz w:val="32"/>
          <w:szCs w:val="32"/>
        </w:rPr>
        <w:t xml:space="preserve">qui </w:t>
      </w:r>
      <w:r>
        <w:rPr>
          <w:rFonts w:ascii="Tw Cen MT" w:hAnsi="Tw Cen MT"/>
          <w:sz w:val="32"/>
          <w:szCs w:val="32"/>
        </w:rPr>
        <w:t xml:space="preserve"> di</w:t>
      </w:r>
      <w:proofErr w:type="gramEnd"/>
      <w:r>
        <w:rPr>
          <w:rFonts w:ascii="Tw Cen MT" w:hAnsi="Tw Cen MT"/>
          <w:sz w:val="32"/>
          <w:szCs w:val="32"/>
        </w:rPr>
        <w:t xml:space="preserve">  seguito riportata e anticipatamente pubblicata al fine di consentire l’immatricolazione degli aventi diritto</w:t>
      </w:r>
      <w:r w:rsidR="00631F9B">
        <w:rPr>
          <w:rFonts w:ascii="Tw Cen MT" w:hAnsi="Tw Cen MT"/>
          <w:sz w:val="32"/>
          <w:szCs w:val="32"/>
        </w:rPr>
        <w:t xml:space="preserve"> in base al merito</w:t>
      </w:r>
      <w:r>
        <w:rPr>
          <w:rFonts w:ascii="Tw Cen MT" w:hAnsi="Tw Cen MT"/>
          <w:sz w:val="32"/>
          <w:szCs w:val="32"/>
        </w:rPr>
        <w:t xml:space="preserve">. </w:t>
      </w:r>
    </w:p>
    <w:p w14:paraId="0D2E62CE" w14:textId="47912BF0" w:rsidR="00D15911" w:rsidRDefault="00D15911" w:rsidP="00E46B50">
      <w:pPr>
        <w:jc w:val="both"/>
        <w:rPr>
          <w:rFonts w:ascii="Tw Cen MT" w:hAnsi="Tw Cen MT"/>
          <w:sz w:val="32"/>
          <w:szCs w:val="32"/>
        </w:rPr>
      </w:pPr>
    </w:p>
    <w:p w14:paraId="274F6B62" w14:textId="77777777" w:rsidR="00D15911" w:rsidRPr="00E46B50" w:rsidRDefault="00D15911" w:rsidP="00E46B50">
      <w:pPr>
        <w:jc w:val="both"/>
        <w:rPr>
          <w:rFonts w:ascii="Tw Cen MT" w:hAnsi="Tw Cen MT"/>
          <w:sz w:val="32"/>
          <w:szCs w:val="32"/>
        </w:rPr>
      </w:pPr>
    </w:p>
    <w:sectPr w:rsidR="00D15911" w:rsidRPr="00E46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0"/>
    <w:rsid w:val="0001327F"/>
    <w:rsid w:val="00086CB3"/>
    <w:rsid w:val="00631F9B"/>
    <w:rsid w:val="008F7DD0"/>
    <w:rsid w:val="00D15911"/>
    <w:rsid w:val="00E46B50"/>
    <w:rsid w:val="00E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430C"/>
  <w15:docId w15:val="{DE4B1991-759D-4B4D-B2FB-91C3D0A3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 francesco</dc:creator>
  <cp:keywords/>
  <dc:description/>
  <cp:lastModifiedBy>maurici francesco</cp:lastModifiedBy>
  <cp:revision>2</cp:revision>
  <dcterms:created xsi:type="dcterms:W3CDTF">2020-09-21T11:28:00Z</dcterms:created>
  <dcterms:modified xsi:type="dcterms:W3CDTF">2020-09-21T11:28:00Z</dcterms:modified>
</cp:coreProperties>
</file>