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76D21413" w:rsidR="002D1368" w:rsidRPr="00882A1A" w:rsidRDefault="002D7F57" w:rsidP="00681D6B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</w:t>
      </w:r>
      <w:proofErr w:type="spellStart"/>
      <w:r w:rsidR="00C0450F" w:rsidRPr="00CF4957">
        <w:t>lett</w:t>
      </w:r>
      <w:proofErr w:type="spellEnd"/>
      <w:r w:rsidR="00C0450F" w:rsidRPr="00CF4957">
        <w:t xml:space="preserve">. B), del D.lgs. n. 36/2023 </w:t>
      </w:r>
      <w:r w:rsidR="008C5A3E" w:rsidRPr="00CF4957">
        <w:t>del</w:t>
      </w:r>
      <w:r w:rsidR="00C0450F" w:rsidRPr="00CF4957">
        <w:t xml:space="preserve">la </w:t>
      </w:r>
      <w:r w:rsidR="00C0450F" w:rsidRPr="00BC535C">
        <w:t>fornitura</w:t>
      </w:r>
      <w:r w:rsidR="00F4135A" w:rsidRPr="00BC535C">
        <w:t xml:space="preserve"> di </w:t>
      </w:r>
      <w:r w:rsidR="00681D6B">
        <w:t>materiali di consumo per laboratori</w:t>
      </w:r>
      <w:r w:rsidR="00F4135A" w:rsidRPr="00BC535C">
        <w:t xml:space="preserve">, che risulta necessaria nell’ambito </w:t>
      </w:r>
      <w:r w:rsidR="002D1368">
        <w:t>d</w:t>
      </w:r>
      <w:r w:rsidR="00B45C0D">
        <w:t xml:space="preserve">el </w:t>
      </w:r>
      <w:r w:rsidR="00F96E4D" w:rsidRPr="00F96E4D">
        <w:rPr>
          <w:sz w:val="23"/>
          <w:szCs w:val="23"/>
        </w:rPr>
        <w:t>PROGETTO</w:t>
      </w:r>
      <w:r w:rsidR="008271F4">
        <w:rPr>
          <w:sz w:val="23"/>
          <w:szCs w:val="23"/>
        </w:rPr>
        <w:t xml:space="preserve"> </w:t>
      </w:r>
      <w:r w:rsidR="008271F4">
        <w:rPr>
          <w:sz w:val="23"/>
          <w:szCs w:val="23"/>
        </w:rPr>
        <w:t xml:space="preserve">PRIN 2022ELYS5F DAL TITOLO "MOLECULAR MECHANISMS UNDERLYING NSCLC AND ITS TARGETED TREATMENT" </w:t>
      </w:r>
      <w:r w:rsidR="00F96E4D" w:rsidRPr="00F96E4D">
        <w:rPr>
          <w:sz w:val="23"/>
          <w:szCs w:val="23"/>
        </w:rPr>
        <w:t xml:space="preserve"> 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4A9BD76A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8271F4">
        <w:rPr>
          <w:rFonts w:ascii="Times New Roman" w:hAnsi="Times New Roman" w:cs="Times New Roman"/>
          <w:sz w:val="24"/>
          <w:szCs w:val="24"/>
        </w:rPr>
        <w:t>04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8271F4">
        <w:rPr>
          <w:rFonts w:ascii="Times New Roman" w:hAnsi="Times New Roman" w:cs="Times New Roman"/>
          <w:sz w:val="24"/>
          <w:szCs w:val="24"/>
        </w:rPr>
        <w:t>9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57A3CE5B" w14:textId="5621553B" w:rsidR="008271F4" w:rsidRPr="008271F4" w:rsidRDefault="008271F4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8271F4">
        <w:rPr>
          <w:rFonts w:ascii="Times New Roman" w:hAnsi="Times New Roman" w:cs="Times New Roman"/>
          <w:b/>
          <w:sz w:val="24"/>
          <w:szCs w:val="24"/>
        </w:rPr>
        <w:t>CUP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F53D23007030006</w:t>
      </w:r>
    </w:p>
    <w:p w14:paraId="708B62B7" w14:textId="61118DE1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827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1F4" w:rsidRPr="008271F4">
        <w:rPr>
          <w:rFonts w:ascii="Times New Roman" w:hAnsi="Times New Roman" w:cs="Times New Roman"/>
          <w:sz w:val="24"/>
          <w:szCs w:val="24"/>
        </w:rPr>
        <w:t xml:space="preserve">B2E84E8BF6 </w:t>
      </w:r>
      <w:r w:rsidR="00B45C0D" w:rsidRPr="00827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43F31" w14:textId="3C530D22" w:rsidR="008271F4" w:rsidRPr="00882A1A" w:rsidRDefault="002D7F57" w:rsidP="008271F4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F96E4D" w:rsidRPr="00F96E4D">
        <w:rPr>
          <w:sz w:val="23"/>
          <w:szCs w:val="23"/>
        </w:rPr>
        <w:t xml:space="preserve">PROGETTO </w:t>
      </w:r>
      <w:r w:rsidR="008271F4">
        <w:rPr>
          <w:sz w:val="23"/>
          <w:szCs w:val="23"/>
        </w:rPr>
        <w:t>PRIN 2022ELYS5F DAL TITOLO "MOLECULAR MECHANISMS UNDERLYING NS</w:t>
      </w:r>
      <w:r w:rsidR="008271F4">
        <w:rPr>
          <w:sz w:val="23"/>
          <w:szCs w:val="23"/>
        </w:rPr>
        <w:t>CLC AND ITS TARGETED TREATMENT" - VIGLIETT24</w:t>
      </w:r>
    </w:p>
    <w:p w14:paraId="2F1A84DF" w14:textId="7961A662" w:rsidR="00F96E4D" w:rsidRPr="00882A1A" w:rsidRDefault="00F96E4D" w:rsidP="00F96E4D">
      <w:pPr>
        <w:pStyle w:val="Default"/>
        <w:jc w:val="both"/>
      </w:pPr>
    </w:p>
    <w:p w14:paraId="708B62B9" w14:textId="41D60FA0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8271F4">
        <w:rPr>
          <w:rFonts w:ascii="Times New Roman" w:hAnsi="Times New Roman" w:cs="Times New Roman"/>
          <w:sz w:val="24"/>
          <w:szCs w:val="24"/>
        </w:rPr>
        <w:t>04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8271F4">
        <w:rPr>
          <w:rFonts w:ascii="Times New Roman" w:hAnsi="Times New Roman" w:cs="Times New Roman"/>
          <w:sz w:val="24"/>
          <w:szCs w:val="24"/>
        </w:rPr>
        <w:t>9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45A2E09F" w:rsidR="00882A1A" w:rsidRPr="00882A1A" w:rsidRDefault="002D7F57" w:rsidP="008271F4">
      <w:pPr>
        <w:pStyle w:val="Default"/>
        <w:jc w:val="both"/>
      </w:pPr>
      <w:r w:rsidRPr="008271F4">
        <w:rPr>
          <w:b/>
        </w:rPr>
        <w:t>Ragione sociale e indirizzo della Ditta aggiudicataria</w:t>
      </w:r>
      <w:r w:rsidRPr="008271F4">
        <w:t>:</w:t>
      </w:r>
      <w:r w:rsidR="00F96E4D" w:rsidRPr="008271F4">
        <w:t xml:space="preserve"> </w:t>
      </w:r>
      <w:r w:rsidR="008271F4" w:rsidRPr="008271F4">
        <w:t>EUROCLONE SPA via</w:t>
      </w:r>
      <w:r w:rsidR="008271F4">
        <w:t xml:space="preserve"> Figino 20/22 – 20016 Pero (MI) 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0A3844A5" w:rsidR="002D7F57" w:rsidRPr="00CF4957" w:rsidRDefault="002D7F57" w:rsidP="008271F4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 xml:space="preserve">€ </w:t>
      </w:r>
      <w:r w:rsidR="008271F4">
        <w:t>3.340,44</w:t>
      </w:r>
      <w:r w:rsidR="008271F4" w:rsidRPr="00CF4957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4A8B1E97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8271F4">
        <w:rPr>
          <w:rFonts w:ascii="Times New Roman" w:hAnsi="Times New Roman" w:cs="Times New Roman"/>
          <w:sz w:val="24"/>
          <w:szCs w:val="24"/>
        </w:rPr>
        <w:t>04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8271F4">
        <w:rPr>
          <w:rFonts w:ascii="Times New Roman" w:hAnsi="Times New Roman" w:cs="Times New Roman"/>
          <w:sz w:val="24"/>
          <w:szCs w:val="24"/>
        </w:rPr>
        <w:t>9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80988" w14:textId="77777777" w:rsidR="002238B8" w:rsidRDefault="002238B8" w:rsidP="00BA2715">
      <w:pPr>
        <w:spacing w:after="0" w:line="240" w:lineRule="auto"/>
      </w:pPr>
      <w:r>
        <w:separator/>
      </w:r>
    </w:p>
  </w:endnote>
  <w:endnote w:type="continuationSeparator" w:id="0">
    <w:p w14:paraId="1267201C" w14:textId="77777777" w:rsidR="002238B8" w:rsidRDefault="002238B8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5B0C6" w14:textId="77777777" w:rsidR="002238B8" w:rsidRDefault="002238B8" w:rsidP="00BA2715">
      <w:pPr>
        <w:spacing w:after="0" w:line="240" w:lineRule="auto"/>
      </w:pPr>
      <w:r>
        <w:separator/>
      </w:r>
    </w:p>
  </w:footnote>
  <w:footnote w:type="continuationSeparator" w:id="0">
    <w:p w14:paraId="6E9D06D9" w14:textId="77777777" w:rsidR="002238B8" w:rsidRDefault="002238B8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238B8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E1564"/>
    <w:rsid w:val="008140E0"/>
    <w:rsid w:val="00816ED0"/>
    <w:rsid w:val="008208BB"/>
    <w:rsid w:val="008271F4"/>
    <w:rsid w:val="008534C2"/>
    <w:rsid w:val="00882A1A"/>
    <w:rsid w:val="008C5A3E"/>
    <w:rsid w:val="008E6A14"/>
    <w:rsid w:val="00960C23"/>
    <w:rsid w:val="009B7B2C"/>
    <w:rsid w:val="009E15C1"/>
    <w:rsid w:val="00A07A01"/>
    <w:rsid w:val="00A10CDE"/>
    <w:rsid w:val="00A36B78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672F-FF8C-4B09-9F0B-F5D0B821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1505</Characters>
  <Application>Microsoft Office Word</Application>
  <DocSecurity>0</DocSecurity>
  <Lines>33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2024-09-23T08:54:00Z</dcterms:created>
  <dcterms:modified xsi:type="dcterms:W3CDTF">2024-09-23T08:54:00Z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