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4B61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AVVISO AGLI STUDENTI ISCRITTI AL SEMESTRE FILTRO DEL CORSO DI LAUREA MAGISTRALE A CICLO UNICO IN MEDICINA E CHIRURGIA - MODULO DI BIOLOGIA</w:t>
      </w:r>
    </w:p>
    <w:p w14:paraId="5E629065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064A4976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Gli studenti iscritti al Semestre Filtro che abbiano già frequentato, nell'ambito di un precedente o contestuale percorso universitario, un insegnamento appartenente al Settore Scientifico Disciplinare BIO/13 (Biologia Applicata) possono richiedere il totale o parziale esonero dall'obbligo di frequenza delle attività didattiche di Biologia previste nel Semestre Filtro.</w:t>
      </w:r>
    </w:p>
    <w:p w14:paraId="6AF0F461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38DC1623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A tal fine è necessario compilare il seguente modulo Google:</w:t>
      </w:r>
    </w:p>
    <w:p w14:paraId="6E4A21F1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2D05039A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hyperlink r:id="rId4" w:tgtFrame="_blank" w:history="1">
        <w:r w:rsidRPr="00661557">
          <w:rPr>
            <w:rStyle w:val="Collegamentoipertestuale"/>
            <w:rFonts w:ascii="Tw Cen MT" w:hAnsi="Tw Cen MT"/>
            <w:sz w:val="24"/>
            <w:szCs w:val="24"/>
          </w:rPr>
          <w:t>https://docs.google.com/forms/d/e/1FAIpQLSdvZR4m1qGinweBjCsxHYZS-G2dS7Huz4rYTazzWI0sQhx81w/viewform?usp=dialog</w:t>
        </w:r>
      </w:hyperlink>
    </w:p>
    <w:p w14:paraId="3467F7E6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139DFAF0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Durante la compilazione del modulo, lo studente dovrà:</w:t>
      </w:r>
    </w:p>
    <w:p w14:paraId="2EB08E7F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465778A6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- inserire i propri dati anagrafici e universitari richiesti;</w:t>
      </w:r>
    </w:p>
    <w:p w14:paraId="24BC6255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-indicare il Corso di Laurea presso il quale è stato frequentato l'insegnamento;</w:t>
      </w:r>
    </w:p>
    <w:p w14:paraId="6A150B2D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-specificare il numero di CFU acquisiti nell'insegnamento di BIOS-10/A (ex BIO/13) (Biologia Applicata);</w:t>
      </w:r>
    </w:p>
    <w:p w14:paraId="445AB54F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-allegare l'autocertificazione debitamente compilata e sottoscritta attestante la frequenza dell'insegnamento e i relativi CFU.</w:t>
      </w:r>
    </w:p>
    <w:p w14:paraId="66EA6A1E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49F5F99C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Si precisa che saranno prese in considerazione esclusivamente le attività formative appartenenti al Settore Scientifico Disciplinare BIOS-10/A (ex BIO/13) (Biologia Applicata). Insegnamenti afferenti ad altri Settori Scientifico Disciplinari, anche se denominati "Biologia" o con titolo analogo, non daranno diritto all'esonero.</w:t>
      </w:r>
    </w:p>
    <w:p w14:paraId="7C75A10C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47B03F39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L'eventuale esonero riguarda esclusivamente l'obbligo di frequenza delle attività didattiche, secondo le modalità che saranno definite dal docente responsabile dell'insegnamento, e non comporta in alcun modo il riconoscimento automatico dell'esame o dei relativi CFU.</w:t>
      </w:r>
    </w:p>
    <w:p w14:paraId="4F763CE8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060B69E6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Gli studenti interessati sono invitati a compilare il modulo con la massima attenzione, verificando la correttezza dei dati inseriti e della documentazione allegata.</w:t>
      </w:r>
    </w:p>
    <w:p w14:paraId="7EEA5951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7F71848A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Le richieste saranno sottoposte a verifica da parte del docente responsabile dell'insegnamento, che valuterà la sussistenza dei requisiti per l'eventuale concessione dell'esonero parziale o totale dalla frequenza.</w:t>
      </w:r>
    </w:p>
    <w:p w14:paraId="40F695BF" w14:textId="77777777" w:rsidR="00661557" w:rsidRPr="00661557" w:rsidRDefault="00661557" w:rsidP="00661557">
      <w:pPr>
        <w:spacing w:after="0"/>
        <w:jc w:val="both"/>
        <w:rPr>
          <w:rFonts w:ascii="Tw Cen MT" w:hAnsi="Tw Cen MT"/>
          <w:sz w:val="24"/>
          <w:szCs w:val="24"/>
        </w:rPr>
      </w:pPr>
      <w:r w:rsidRPr="00661557">
        <w:rPr>
          <w:rFonts w:ascii="Tw Cen MT" w:hAnsi="Tw Cen MT"/>
          <w:sz w:val="24"/>
          <w:szCs w:val="24"/>
        </w:rPr>
        <w:t> </w:t>
      </w:r>
    </w:p>
    <w:p w14:paraId="5302026C" w14:textId="77777777" w:rsidR="0074014D" w:rsidRPr="00661557" w:rsidRDefault="0074014D" w:rsidP="00661557">
      <w:pPr>
        <w:spacing w:after="0"/>
        <w:jc w:val="both"/>
        <w:rPr>
          <w:rFonts w:ascii="Tw Cen MT" w:hAnsi="Tw Cen MT"/>
          <w:sz w:val="24"/>
          <w:szCs w:val="24"/>
        </w:rPr>
      </w:pPr>
    </w:p>
    <w:sectPr w:rsidR="0074014D" w:rsidRPr="006615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57"/>
    <w:rsid w:val="003179A2"/>
    <w:rsid w:val="00661557"/>
    <w:rsid w:val="006E669D"/>
    <w:rsid w:val="0074014D"/>
    <w:rsid w:val="007725A1"/>
    <w:rsid w:val="00B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8C3"/>
  <w15:chartTrackingRefBased/>
  <w15:docId w15:val="{14E00442-CF3F-49C2-A17F-82177B0C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5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5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5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5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5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5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5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5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5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5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55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6155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1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vZR4m1qGinweBjCsxHYZS-G2dS7Huz4rYTazzWI0sQhx81w/viewform?usp=dialo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Maurici</dc:creator>
  <cp:keywords/>
  <dc:description/>
  <cp:lastModifiedBy>Francesco Maurici</cp:lastModifiedBy>
  <cp:revision>1</cp:revision>
  <dcterms:created xsi:type="dcterms:W3CDTF">2026-08-07T07:34:00Z</dcterms:created>
  <dcterms:modified xsi:type="dcterms:W3CDTF">2026-08-07T07:36:00Z</dcterms:modified>
</cp:coreProperties>
</file>